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9"/>
        <w:gridCol w:w="388"/>
        <w:gridCol w:w="430"/>
        <w:gridCol w:w="294"/>
        <w:gridCol w:w="282"/>
        <w:gridCol w:w="282"/>
        <w:gridCol w:w="167"/>
      </w:tblGrid>
      <w:tr w:rsidR="00E86877" w:rsidRPr="00BC4FB3" w14:paraId="606B74A2" w14:textId="77777777" w:rsidTr="00C13E71">
        <w:trPr>
          <w:trHeight w:val="255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F18DD" w14:textId="77777777" w:rsidR="00E86877" w:rsidRPr="00E86877" w:rsidRDefault="00E86877" w:rsidP="00C13E71">
            <w:pPr>
              <w:spacing w:after="267" w:line="256" w:lineRule="auto"/>
              <w:rPr>
                <w:rFonts w:eastAsia="Arial"/>
                <w:b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86877">
              <w:rPr>
                <w:rFonts w:eastAsia="Arial"/>
                <w:b/>
                <w:iCs/>
                <w:color w:val="000000"/>
                <w:sz w:val="28"/>
                <w:szCs w:val="28"/>
              </w:rPr>
              <w:t xml:space="preserve">Frågor till AFA sjukförsäkring </w:t>
            </w:r>
          </w:p>
          <w:p w14:paraId="7E097F0B" w14:textId="77777777" w:rsidR="00E86877" w:rsidRPr="002C65CC" w:rsidRDefault="00E86877" w:rsidP="00C13E71">
            <w:pPr>
              <w:spacing w:after="267" w:line="256" w:lineRule="auto"/>
              <w:rPr>
                <w:rFonts w:eastAsia="Arial"/>
                <w:b/>
                <w:i/>
                <w:color w:val="000000"/>
              </w:rPr>
            </w:pPr>
            <w:r w:rsidRPr="002C65CC">
              <w:rPr>
                <w:rFonts w:eastAsia="Arial"/>
                <w:b/>
                <w:iCs/>
                <w:color w:val="000000"/>
              </w:rPr>
              <w:t>Frågor till AFA sjukförsäkring vid sjukersättning</w:t>
            </w:r>
            <w:r w:rsidRPr="002C65CC">
              <w:rPr>
                <w:rFonts w:eastAsia="Arial"/>
                <w:b/>
                <w:i/>
                <w:color w:val="000000"/>
              </w:rPr>
              <w:t xml:space="preserve"> </w:t>
            </w:r>
          </w:p>
          <w:p w14:paraId="4D5BC202" w14:textId="77777777" w:rsidR="00E86877" w:rsidRPr="002C65CC" w:rsidRDefault="00E86877" w:rsidP="00C13E71">
            <w:pPr>
              <w:keepNext/>
              <w:keepLines/>
              <w:spacing w:after="254" w:line="256" w:lineRule="auto"/>
              <w:ind w:left="110" w:hanging="10"/>
              <w:outlineLvl w:val="1"/>
              <w:rPr>
                <w:rFonts w:eastAsia="Arial"/>
                <w:b/>
                <w:color w:val="000000"/>
              </w:rPr>
            </w:pPr>
            <w:r w:rsidRPr="002C65CC">
              <w:rPr>
                <w:rFonts w:eastAsia="Arial"/>
                <w:b/>
                <w:color w:val="000000"/>
              </w:rPr>
              <w:t xml:space="preserve">Premiebefrielseförsäkring för Avtalspension SAF-LO </w:t>
            </w:r>
          </w:p>
          <w:p w14:paraId="542E9E9E" w14:textId="77777777" w:rsidR="00E86877" w:rsidRPr="002C65CC" w:rsidRDefault="00E86877" w:rsidP="00C13E71">
            <w:pPr>
              <w:spacing w:after="273" w:line="247" w:lineRule="auto"/>
              <w:ind w:left="137" w:hanging="1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Frågor </w:t>
            </w:r>
          </w:p>
          <w:p w14:paraId="1B87EFB6" w14:textId="77777777" w:rsidR="00E86877" w:rsidRPr="002C65CC" w:rsidRDefault="00E86877" w:rsidP="00E86877">
            <w:pPr>
              <w:numPr>
                <w:ilvl w:val="0"/>
                <w:numId w:val="9"/>
              </w:numPr>
              <w:spacing w:after="265" w:line="247" w:lineRule="auto"/>
              <w:ind w:hanging="348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Omfattas den skadade av Avtalspension SAF-LO? </w:t>
            </w:r>
          </w:p>
          <w:p w14:paraId="4903EA90" w14:textId="77777777" w:rsidR="00E86877" w:rsidRPr="002C65CC" w:rsidRDefault="00E86877" w:rsidP="00C13E71">
            <w:pPr>
              <w:spacing w:after="273" w:line="247" w:lineRule="auto"/>
              <w:ind w:left="137" w:hanging="1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Om ja: </w:t>
            </w:r>
          </w:p>
          <w:p w14:paraId="364A8129" w14:textId="77777777" w:rsidR="00E86877" w:rsidRPr="002C65CC" w:rsidRDefault="00E86877" w:rsidP="00E86877">
            <w:pPr>
              <w:numPr>
                <w:ilvl w:val="0"/>
                <w:numId w:val="9"/>
              </w:numPr>
              <w:spacing w:after="265" w:line="247" w:lineRule="auto"/>
              <w:ind w:hanging="348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Omfattas den skadade av premiebefrielseförsäkring? </w:t>
            </w:r>
          </w:p>
          <w:p w14:paraId="6349DC7B" w14:textId="77777777" w:rsidR="00E86877" w:rsidRPr="002C65CC" w:rsidRDefault="00E86877" w:rsidP="00C13E71">
            <w:pPr>
              <w:spacing w:after="273" w:line="247" w:lineRule="auto"/>
              <w:ind w:left="137" w:hanging="1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Om ja: </w:t>
            </w:r>
          </w:p>
          <w:p w14:paraId="239C4BAD" w14:textId="77777777" w:rsidR="00E86877" w:rsidRPr="002C65CC" w:rsidRDefault="00E86877" w:rsidP="00E86877">
            <w:pPr>
              <w:numPr>
                <w:ilvl w:val="0"/>
                <w:numId w:val="9"/>
              </w:numPr>
              <w:spacing w:after="14" w:line="247" w:lineRule="auto"/>
              <w:ind w:hanging="348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Gäller premiebefrielsen hel, tre fjärdedels, halv eller en fjärde-                dels arbetsoförmåga? </w:t>
            </w:r>
          </w:p>
          <w:p w14:paraId="3E100264" w14:textId="77777777" w:rsidR="00E86877" w:rsidRPr="002C65CC" w:rsidRDefault="00E86877" w:rsidP="00C13E71">
            <w:pPr>
              <w:spacing w:line="256" w:lineRule="auto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 </w:t>
            </w:r>
          </w:p>
          <w:p w14:paraId="0738884E" w14:textId="77777777" w:rsidR="00E86877" w:rsidRPr="002C65CC" w:rsidRDefault="00E86877" w:rsidP="00E86877">
            <w:pPr>
              <w:numPr>
                <w:ilvl w:val="0"/>
                <w:numId w:val="9"/>
              </w:numPr>
              <w:spacing w:after="14" w:line="247" w:lineRule="auto"/>
              <w:ind w:hanging="348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Vilken inkomst ligger till grund för premiebefrielsen och hur värdesäkras den? </w:t>
            </w:r>
          </w:p>
          <w:p w14:paraId="1ED1C0E0" w14:textId="77777777" w:rsidR="00E86877" w:rsidRPr="002C65CC" w:rsidRDefault="00E86877" w:rsidP="00C13E71">
            <w:pPr>
              <w:spacing w:line="256" w:lineRule="auto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 </w:t>
            </w:r>
          </w:p>
          <w:p w14:paraId="6FE10F1D" w14:textId="77777777" w:rsidR="00E86877" w:rsidRPr="002C65CC" w:rsidRDefault="00E86877" w:rsidP="00E86877">
            <w:pPr>
              <w:numPr>
                <w:ilvl w:val="0"/>
                <w:numId w:val="9"/>
              </w:numPr>
              <w:spacing w:after="14" w:line="247" w:lineRule="auto"/>
              <w:ind w:hanging="348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Ange även den värdesäkrade inkomsten i XXXX </w:t>
            </w:r>
            <w:proofErr w:type="gramStart"/>
            <w:r w:rsidRPr="002C65CC">
              <w:rPr>
                <w:rFonts w:eastAsia="Arial"/>
                <w:color w:val="000000"/>
              </w:rPr>
              <w:t>års nivå</w:t>
            </w:r>
            <w:proofErr w:type="gramEnd"/>
            <w:r w:rsidRPr="002C65CC">
              <w:rPr>
                <w:rFonts w:eastAsia="Arial"/>
                <w:color w:val="000000"/>
              </w:rPr>
              <w:t xml:space="preserve">. </w:t>
            </w:r>
          </w:p>
          <w:p w14:paraId="280DBF27" w14:textId="77777777" w:rsidR="00E86877" w:rsidRPr="002C65CC" w:rsidRDefault="00E86877" w:rsidP="00C13E71">
            <w:pPr>
              <w:spacing w:after="14" w:line="247" w:lineRule="auto"/>
              <w:ind w:left="720" w:hanging="10"/>
              <w:contextualSpacing/>
              <w:rPr>
                <w:rFonts w:eastAsia="Arial"/>
                <w:color w:val="000000"/>
              </w:rPr>
            </w:pPr>
          </w:p>
          <w:p w14:paraId="326AF923" w14:textId="77777777" w:rsidR="00E86877" w:rsidRPr="002C65CC" w:rsidRDefault="00E86877" w:rsidP="00E86877">
            <w:pPr>
              <w:numPr>
                <w:ilvl w:val="0"/>
                <w:numId w:val="9"/>
              </w:numPr>
              <w:spacing w:after="14" w:line="247" w:lineRule="auto"/>
              <w:ind w:hanging="348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Vilken procentuell pensionsavgift betalas in till premiebefrielse-försäkringen p.g.a. arbetsoförmågan och fr.o.m. år? Fram till vilken ålder betalas pensionsavgift vid fortsatt premiebefrielse? </w:t>
            </w:r>
          </w:p>
          <w:p w14:paraId="4CE46F82" w14:textId="77777777" w:rsidR="00E86877" w:rsidRPr="002C65CC" w:rsidRDefault="00E86877" w:rsidP="00C13E71">
            <w:pPr>
              <w:pStyle w:val="Liststycke"/>
              <w:rPr>
                <w:rFonts w:eastAsia="Arial"/>
                <w:color w:val="000000"/>
              </w:rPr>
            </w:pPr>
          </w:p>
          <w:p w14:paraId="7296A61D" w14:textId="77777777" w:rsidR="00E86877" w:rsidRPr="002C65CC" w:rsidRDefault="00E86877" w:rsidP="00E86877">
            <w:pPr>
              <w:numPr>
                <w:ilvl w:val="0"/>
                <w:numId w:val="9"/>
              </w:numPr>
              <w:spacing w:after="14" w:line="247" w:lineRule="auto"/>
              <w:ind w:hanging="348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Om det har skett höjning av pensionsavgiften enl. ovan ange   år och procent fr.o.m. respektive höjning. </w:t>
            </w:r>
          </w:p>
          <w:p w14:paraId="186FA936" w14:textId="77777777" w:rsidR="00E86877" w:rsidRPr="002C65CC" w:rsidRDefault="00E86877" w:rsidP="00C13E71">
            <w:pPr>
              <w:spacing w:after="14" w:line="247" w:lineRule="auto"/>
              <w:ind w:left="720" w:hanging="10"/>
              <w:contextualSpacing/>
              <w:rPr>
                <w:rFonts w:eastAsia="Arial"/>
                <w:color w:val="000000"/>
              </w:rPr>
            </w:pPr>
          </w:p>
          <w:p w14:paraId="0EBB4E11" w14:textId="77777777" w:rsidR="00E86877" w:rsidRPr="002C65CC" w:rsidRDefault="00E86877" w:rsidP="00C13E71">
            <w:pPr>
              <w:spacing w:after="14" w:line="247" w:lineRule="auto"/>
              <w:ind w:left="720" w:hanging="10"/>
              <w:contextualSpacing/>
              <w:rPr>
                <w:rFonts w:eastAsia="Arial"/>
                <w:color w:val="000000"/>
              </w:rPr>
            </w:pPr>
          </w:p>
          <w:p w14:paraId="42AEA6A9" w14:textId="77777777" w:rsidR="00E86877" w:rsidRPr="002C65CC" w:rsidRDefault="00E86877" w:rsidP="00C13E71">
            <w:pPr>
              <w:keepNext/>
              <w:keepLines/>
              <w:spacing w:line="256" w:lineRule="auto"/>
              <w:ind w:left="110" w:hanging="10"/>
              <w:outlineLvl w:val="1"/>
              <w:rPr>
                <w:rFonts w:eastAsia="Arial"/>
                <w:b/>
                <w:color w:val="000000"/>
              </w:rPr>
            </w:pPr>
            <w:r w:rsidRPr="002C65CC">
              <w:rPr>
                <w:rFonts w:eastAsia="Arial"/>
                <w:b/>
                <w:color w:val="000000"/>
              </w:rPr>
              <w:t>Avgiftsbefrielseförsäkring för KAP-KL, AKAP-KL, AKAP-KR</w:t>
            </w:r>
            <w:r w:rsidRPr="002C65CC">
              <w:rPr>
                <w:rFonts w:eastAsia="Arial"/>
                <w:color w:val="000000"/>
              </w:rPr>
              <w:t xml:space="preserve"> </w:t>
            </w:r>
          </w:p>
          <w:p w14:paraId="413C7BFC" w14:textId="77777777" w:rsidR="00E86877" w:rsidRPr="002C65CC" w:rsidRDefault="00E86877" w:rsidP="00C13E71">
            <w:pPr>
              <w:spacing w:line="256" w:lineRule="auto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b/>
                <w:color w:val="000000"/>
              </w:rPr>
              <w:t xml:space="preserve"> </w:t>
            </w:r>
          </w:p>
          <w:p w14:paraId="486D3D2D" w14:textId="77777777" w:rsidR="00E86877" w:rsidRPr="002C65CC" w:rsidRDefault="00E86877" w:rsidP="00C13E71">
            <w:pPr>
              <w:spacing w:after="14" w:line="247" w:lineRule="auto"/>
              <w:ind w:left="137" w:hanging="1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Frågor </w:t>
            </w:r>
          </w:p>
          <w:p w14:paraId="21D0BDE4" w14:textId="77777777" w:rsidR="00E86877" w:rsidRPr="002C65CC" w:rsidRDefault="00E86877" w:rsidP="00C13E71">
            <w:pPr>
              <w:spacing w:line="256" w:lineRule="auto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 </w:t>
            </w:r>
          </w:p>
          <w:p w14:paraId="6011A5CC" w14:textId="77777777" w:rsidR="00E86877" w:rsidRPr="002C65CC" w:rsidRDefault="00E86877" w:rsidP="00E86877">
            <w:pPr>
              <w:numPr>
                <w:ilvl w:val="0"/>
                <w:numId w:val="10"/>
              </w:numPr>
              <w:spacing w:after="265" w:line="247" w:lineRule="auto"/>
              <w:ind w:hanging="35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Omfattas den skadade av PFA, KAP-KL eller AKAP-KR? </w:t>
            </w:r>
          </w:p>
          <w:p w14:paraId="20127860" w14:textId="77777777" w:rsidR="00E86877" w:rsidRPr="002C65CC" w:rsidRDefault="00E86877" w:rsidP="00C13E71">
            <w:pPr>
              <w:spacing w:after="273" w:line="247" w:lineRule="auto"/>
              <w:ind w:left="137" w:hanging="1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Om ja: </w:t>
            </w:r>
          </w:p>
          <w:p w14:paraId="7FA0B89D" w14:textId="77777777" w:rsidR="00E86877" w:rsidRPr="002C65CC" w:rsidRDefault="00E86877" w:rsidP="00E86877">
            <w:pPr>
              <w:numPr>
                <w:ilvl w:val="0"/>
                <w:numId w:val="10"/>
              </w:numPr>
              <w:spacing w:after="265" w:line="247" w:lineRule="auto"/>
              <w:ind w:hanging="35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Omfattas den skadade av avgiftsbefrielseförsäkring? </w:t>
            </w:r>
          </w:p>
          <w:p w14:paraId="53D752A6" w14:textId="77777777" w:rsidR="00E86877" w:rsidRPr="002C65CC" w:rsidRDefault="00E86877" w:rsidP="00C13E71">
            <w:pPr>
              <w:spacing w:after="273" w:line="247" w:lineRule="auto"/>
              <w:ind w:left="137" w:hanging="1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Om ja: </w:t>
            </w:r>
          </w:p>
          <w:p w14:paraId="068A8EA3" w14:textId="77777777" w:rsidR="00E86877" w:rsidRPr="002C65CC" w:rsidRDefault="00E86877" w:rsidP="00E86877">
            <w:pPr>
              <w:numPr>
                <w:ilvl w:val="0"/>
                <w:numId w:val="10"/>
              </w:numPr>
              <w:spacing w:after="14" w:line="247" w:lineRule="auto"/>
              <w:ind w:hanging="35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Gäller avgiftsbefrielsen hel, tre fjärdedels, halv eller en fjärdedels arbetsoförmåga? </w:t>
            </w:r>
          </w:p>
          <w:p w14:paraId="0C8EBF03" w14:textId="77777777" w:rsidR="00E86877" w:rsidRPr="002C65CC" w:rsidRDefault="00E86877" w:rsidP="00C13E71">
            <w:pPr>
              <w:spacing w:line="256" w:lineRule="auto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 </w:t>
            </w:r>
          </w:p>
          <w:p w14:paraId="5B42879E" w14:textId="77777777" w:rsidR="00E86877" w:rsidRPr="002C65CC" w:rsidRDefault="00E86877" w:rsidP="00E86877">
            <w:pPr>
              <w:numPr>
                <w:ilvl w:val="0"/>
                <w:numId w:val="10"/>
              </w:numPr>
              <w:spacing w:after="14" w:line="247" w:lineRule="auto"/>
              <w:ind w:hanging="35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Vilken inkomst ligger till grund för avgiftsbefrielsen och hur värdesäkras den? </w:t>
            </w:r>
          </w:p>
          <w:p w14:paraId="225994B6" w14:textId="77777777" w:rsidR="00E86877" w:rsidRPr="002C65CC" w:rsidRDefault="00E86877" w:rsidP="00C13E71">
            <w:pPr>
              <w:spacing w:line="256" w:lineRule="auto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lastRenderedPageBreak/>
              <w:t xml:space="preserve"> </w:t>
            </w:r>
          </w:p>
          <w:p w14:paraId="61AADB90" w14:textId="77777777" w:rsidR="00E86877" w:rsidRPr="002C65CC" w:rsidRDefault="00E86877" w:rsidP="00E86877">
            <w:pPr>
              <w:numPr>
                <w:ilvl w:val="0"/>
                <w:numId w:val="10"/>
              </w:numPr>
              <w:spacing w:after="14" w:line="247" w:lineRule="auto"/>
              <w:ind w:hanging="35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Ange även den värdesäkrade inkomsten i XXXX </w:t>
            </w:r>
            <w:proofErr w:type="gramStart"/>
            <w:r w:rsidRPr="002C65CC">
              <w:rPr>
                <w:rFonts w:eastAsia="Arial"/>
                <w:color w:val="000000"/>
              </w:rPr>
              <w:t>års nivå</w:t>
            </w:r>
            <w:proofErr w:type="gramEnd"/>
            <w:r w:rsidRPr="002C65CC">
              <w:rPr>
                <w:rFonts w:eastAsia="Arial"/>
                <w:color w:val="000000"/>
              </w:rPr>
              <w:t xml:space="preserve">. </w:t>
            </w:r>
          </w:p>
          <w:p w14:paraId="72B60E28" w14:textId="77777777" w:rsidR="00E86877" w:rsidRPr="002C65CC" w:rsidRDefault="00E86877" w:rsidP="00C13E71">
            <w:pPr>
              <w:spacing w:after="14" w:line="247" w:lineRule="auto"/>
              <w:ind w:left="720" w:hanging="10"/>
              <w:contextualSpacing/>
              <w:rPr>
                <w:rFonts w:eastAsia="Arial"/>
                <w:color w:val="000000"/>
              </w:rPr>
            </w:pPr>
          </w:p>
          <w:p w14:paraId="4D4A157B" w14:textId="77777777" w:rsidR="00E86877" w:rsidRPr="002C65CC" w:rsidRDefault="00E86877" w:rsidP="00E86877">
            <w:pPr>
              <w:numPr>
                <w:ilvl w:val="0"/>
                <w:numId w:val="10"/>
              </w:numPr>
              <w:spacing w:after="14" w:line="247" w:lineRule="auto"/>
              <w:ind w:hanging="35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>Vilken procentuell pensionsavgift betalas in till premiebefrielse-försäkringen p.g.a. arbetsoförmågan och fr o m år? Fram till vilken ålder betalas pensionsavgift vid fortsatt premiebefrielse?</w:t>
            </w:r>
          </w:p>
          <w:p w14:paraId="2E2700C0" w14:textId="77777777" w:rsidR="00E86877" w:rsidRPr="002C65CC" w:rsidRDefault="00E86877" w:rsidP="00C13E71">
            <w:pPr>
              <w:pStyle w:val="Liststycke"/>
              <w:rPr>
                <w:rFonts w:eastAsia="Arial"/>
                <w:color w:val="000000"/>
              </w:rPr>
            </w:pPr>
          </w:p>
          <w:p w14:paraId="2954A343" w14:textId="77777777" w:rsidR="00E86877" w:rsidRPr="002C65CC" w:rsidRDefault="00E86877" w:rsidP="00E86877">
            <w:pPr>
              <w:numPr>
                <w:ilvl w:val="0"/>
                <w:numId w:val="10"/>
              </w:numPr>
              <w:spacing w:after="14" w:line="247" w:lineRule="auto"/>
              <w:ind w:hanging="350"/>
              <w:rPr>
                <w:rFonts w:eastAsia="Arial"/>
                <w:color w:val="000000"/>
              </w:rPr>
            </w:pPr>
            <w:r w:rsidRPr="002C65CC">
              <w:rPr>
                <w:rFonts w:eastAsia="Arial"/>
                <w:color w:val="000000"/>
              </w:rPr>
              <w:t xml:space="preserve">Om det har skett en höjning av pensionsavgiften enl. ovan ange år och procent fr.o.m. respektive höjning. </w:t>
            </w:r>
          </w:p>
          <w:p w14:paraId="2F080F31" w14:textId="77777777" w:rsidR="00E86877" w:rsidRPr="002C65CC" w:rsidRDefault="00E86877" w:rsidP="00C13E71">
            <w:pPr>
              <w:rPr>
                <w:b/>
                <w:bCs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B9A13" w14:textId="77777777" w:rsidR="00E86877" w:rsidRDefault="00E86877" w:rsidP="00C13E71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2AB7D" w14:textId="77777777" w:rsidR="00E86877" w:rsidRDefault="00E86877" w:rsidP="00C13E71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9930F" w14:textId="77777777" w:rsidR="00E86877" w:rsidRDefault="00E86877" w:rsidP="00C13E71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B6636" w14:textId="77777777" w:rsidR="00E86877" w:rsidRDefault="00E86877" w:rsidP="00C13E71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2110" w14:textId="77777777" w:rsidR="00E86877" w:rsidRDefault="00E86877" w:rsidP="00C13E71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3336" w14:textId="77777777" w:rsidR="00E86877" w:rsidRDefault="00E86877" w:rsidP="00C13E71">
            <w:pPr>
              <w:rPr>
                <w:sz w:val="20"/>
                <w:szCs w:val="20"/>
              </w:rPr>
            </w:pPr>
          </w:p>
        </w:tc>
      </w:tr>
    </w:tbl>
    <w:p w14:paraId="156658C6" w14:textId="77777777" w:rsidR="00E86877" w:rsidRPr="002C65CC" w:rsidRDefault="00E86877" w:rsidP="00E86877">
      <w:pPr>
        <w:rPr>
          <w:b/>
          <w:bCs/>
          <w:sz w:val="28"/>
          <w:szCs w:val="28"/>
        </w:rPr>
      </w:pPr>
      <w:r>
        <w:br w:type="page"/>
      </w:r>
      <w:r w:rsidRPr="002C65CC">
        <w:rPr>
          <w:b/>
          <w:bCs/>
          <w:sz w:val="28"/>
          <w:szCs w:val="28"/>
        </w:rPr>
        <w:lastRenderedPageBreak/>
        <w:t xml:space="preserve">Frågor till AFA sjukförsäkring vid arbetsskada utan samordnad </w:t>
      </w:r>
      <w:r w:rsidRPr="002C65CC">
        <w:rPr>
          <w:b/>
          <w:bCs/>
          <w:sz w:val="28"/>
          <w:szCs w:val="28"/>
        </w:rPr>
        <w:br/>
        <w:t>sjukersättning</w:t>
      </w:r>
    </w:p>
    <w:p w14:paraId="12686951" w14:textId="77777777" w:rsidR="00E86877" w:rsidRPr="002C65CC" w:rsidRDefault="00E86877" w:rsidP="00E86877">
      <w:pPr>
        <w:rPr>
          <w:b/>
          <w:bCs/>
        </w:rPr>
      </w:pPr>
    </w:p>
    <w:p w14:paraId="4A9D038B" w14:textId="77777777" w:rsidR="00E86877" w:rsidRPr="002C65CC" w:rsidRDefault="00E86877" w:rsidP="00E86877">
      <w:pPr>
        <w:rPr>
          <w:b/>
          <w:bCs/>
        </w:rPr>
      </w:pPr>
    </w:p>
    <w:p w14:paraId="049DD167" w14:textId="77777777" w:rsidR="00E86877" w:rsidRPr="002C65CC" w:rsidRDefault="00E86877" w:rsidP="00E86877">
      <w:pPr>
        <w:rPr>
          <w:b/>
          <w:bCs/>
        </w:rPr>
      </w:pPr>
      <w:r w:rsidRPr="002C65CC">
        <w:rPr>
          <w:b/>
          <w:bCs/>
        </w:rPr>
        <w:t>Avtalspension SAF-LO</w:t>
      </w:r>
    </w:p>
    <w:p w14:paraId="35771118" w14:textId="77777777" w:rsidR="00E86877" w:rsidRPr="002C65CC" w:rsidRDefault="00E86877" w:rsidP="00E86877">
      <w:pPr>
        <w:rPr>
          <w:b/>
          <w:bCs/>
        </w:rPr>
      </w:pPr>
    </w:p>
    <w:p w14:paraId="33D793CC" w14:textId="77777777" w:rsidR="00E86877" w:rsidRDefault="00E86877" w:rsidP="00E86877">
      <w:r w:rsidRPr="002C65CC">
        <w:t>Frågor</w:t>
      </w:r>
    </w:p>
    <w:p w14:paraId="704DB6EC" w14:textId="77777777" w:rsidR="00E86877" w:rsidRPr="002C65CC" w:rsidRDefault="00E86877" w:rsidP="00E86877"/>
    <w:p w14:paraId="706F7650" w14:textId="77777777" w:rsidR="00E86877" w:rsidRPr="002C65CC" w:rsidRDefault="00E86877" w:rsidP="00E86877">
      <w:pPr>
        <w:tabs>
          <w:tab w:val="left" w:pos="284"/>
        </w:tabs>
      </w:pPr>
      <w:r w:rsidRPr="002C65CC">
        <w:t>1)</w:t>
      </w:r>
      <w:r w:rsidRPr="002C65CC">
        <w:tab/>
        <w:t>Omfattas den skadade av Avtalspension SAF-LO?</w:t>
      </w:r>
    </w:p>
    <w:p w14:paraId="7F1AE18E" w14:textId="77777777" w:rsidR="00E86877" w:rsidRPr="002C65CC" w:rsidRDefault="00E86877" w:rsidP="00E86877">
      <w:pPr>
        <w:tabs>
          <w:tab w:val="left" w:pos="284"/>
        </w:tabs>
      </w:pPr>
      <w:r w:rsidRPr="002C65CC">
        <w:tab/>
        <w:t>Om ja:</w:t>
      </w:r>
      <w:r>
        <w:br/>
      </w:r>
    </w:p>
    <w:p w14:paraId="454C0696" w14:textId="77777777" w:rsidR="00E86877" w:rsidRPr="002C65CC" w:rsidRDefault="00E86877" w:rsidP="00E86877">
      <w:pPr>
        <w:tabs>
          <w:tab w:val="left" w:pos="284"/>
        </w:tabs>
      </w:pPr>
      <w:r w:rsidRPr="002C65CC">
        <w:t>2)</w:t>
      </w:r>
      <w:r w:rsidRPr="002C65CC">
        <w:tab/>
        <w:t>Omfattas den skadade av premiebefrielseförsäkring p.g.a. arbetsskadan</w:t>
      </w:r>
      <w:r w:rsidRPr="002C65CC">
        <w:br/>
      </w:r>
      <w:r w:rsidRPr="002C65CC">
        <w:tab/>
        <w:t>XXXX-XX-XX</w:t>
      </w:r>
    </w:p>
    <w:p w14:paraId="10A58807" w14:textId="77777777" w:rsidR="00E86877" w:rsidRPr="002C65CC" w:rsidRDefault="00E86877" w:rsidP="00E86877">
      <w:pPr>
        <w:tabs>
          <w:tab w:val="left" w:pos="284"/>
        </w:tabs>
      </w:pPr>
      <w:r w:rsidRPr="002C65CC">
        <w:tab/>
        <w:t>Om ja:</w:t>
      </w:r>
      <w:r>
        <w:br/>
      </w:r>
    </w:p>
    <w:p w14:paraId="39603EB9" w14:textId="77777777" w:rsidR="00E86877" w:rsidRPr="002C65CC" w:rsidRDefault="00E86877" w:rsidP="00E86877">
      <w:pPr>
        <w:tabs>
          <w:tab w:val="left" w:pos="284"/>
        </w:tabs>
      </w:pPr>
      <w:r w:rsidRPr="002C65CC">
        <w:t>3)</w:t>
      </w:r>
      <w:r w:rsidRPr="002C65CC">
        <w:tab/>
        <w:t xml:space="preserve">Vilket premieunderlag gäller för arbetsskadan i XXXX </w:t>
      </w:r>
      <w:proofErr w:type="gramStart"/>
      <w:r w:rsidRPr="002C65CC">
        <w:t>års nivå</w:t>
      </w:r>
      <w:proofErr w:type="gramEnd"/>
      <w:r w:rsidRPr="002C65CC">
        <w:t>?</w:t>
      </w:r>
      <w:r>
        <w:br/>
      </w:r>
    </w:p>
    <w:p w14:paraId="3C53124E" w14:textId="77777777" w:rsidR="00E86877" w:rsidRPr="002C65CC" w:rsidRDefault="00E86877" w:rsidP="00E86877">
      <w:pPr>
        <w:tabs>
          <w:tab w:val="left" w:pos="284"/>
        </w:tabs>
      </w:pPr>
      <w:r w:rsidRPr="002C65CC">
        <w:t>4)</w:t>
      </w:r>
      <w:r w:rsidRPr="002C65CC">
        <w:tab/>
        <w:t>På vilket livräntebelopp/inkomstminskning betalas premier?</w:t>
      </w:r>
      <w:r w:rsidRPr="002C65CC">
        <w:br/>
      </w:r>
      <w:r w:rsidRPr="002C65CC">
        <w:tab/>
        <w:t xml:space="preserve">Ange det aktuella beloppet XXXX </w:t>
      </w:r>
      <w:proofErr w:type="gramStart"/>
      <w:r w:rsidRPr="002C65CC">
        <w:t>års nivå</w:t>
      </w:r>
      <w:proofErr w:type="gramEnd"/>
      <w:r w:rsidRPr="002C65CC">
        <w:t>.</w:t>
      </w:r>
      <w:r>
        <w:br/>
      </w:r>
    </w:p>
    <w:p w14:paraId="59F1FEAB" w14:textId="77777777" w:rsidR="00E86877" w:rsidRPr="002C65CC" w:rsidRDefault="00E86877" w:rsidP="00E86877">
      <w:pPr>
        <w:tabs>
          <w:tab w:val="left" w:pos="284"/>
        </w:tabs>
      </w:pPr>
      <w:r w:rsidRPr="002C65CC">
        <w:t>5)</w:t>
      </w:r>
      <w:r w:rsidRPr="002C65CC">
        <w:tab/>
        <w:t>Vilken procentuell pensionsavgift betalas in till premiebefrielse</w:t>
      </w:r>
      <w:r w:rsidRPr="002C65CC">
        <w:br/>
      </w:r>
      <w:r w:rsidRPr="002C65CC">
        <w:tab/>
        <w:t>försäkringen p.g.a. inkomstminskningen?</w:t>
      </w:r>
      <w:r>
        <w:br/>
      </w:r>
    </w:p>
    <w:p w14:paraId="33C3D923" w14:textId="77777777" w:rsidR="00E86877" w:rsidRPr="002C65CC" w:rsidRDefault="00E86877" w:rsidP="00E86877">
      <w:pPr>
        <w:tabs>
          <w:tab w:val="left" w:pos="284"/>
        </w:tabs>
      </w:pPr>
      <w:r w:rsidRPr="002C65CC">
        <w:t>6)</w:t>
      </w:r>
      <w:r w:rsidRPr="002C65CC">
        <w:tab/>
        <w:t>Fr.o.m. vilket år gäller angiven pensionsavgift? Fram till vilken ålder betalas</w:t>
      </w:r>
      <w:r w:rsidRPr="002C65CC">
        <w:br/>
      </w:r>
      <w:r w:rsidRPr="002C65CC">
        <w:tab/>
        <w:t>pensionsavgift vid fortsatt premiebefrielse?</w:t>
      </w:r>
      <w:r>
        <w:br/>
      </w:r>
    </w:p>
    <w:p w14:paraId="7B6DE695" w14:textId="77777777" w:rsidR="00E86877" w:rsidRPr="002C65CC" w:rsidRDefault="00E86877" w:rsidP="00E86877">
      <w:pPr>
        <w:tabs>
          <w:tab w:val="left" w:pos="284"/>
        </w:tabs>
      </w:pPr>
      <w:r w:rsidRPr="002C65CC">
        <w:t>7)</w:t>
      </w:r>
      <w:r w:rsidRPr="002C65CC">
        <w:tab/>
        <w:t>Om det har skett en höjning av pensionsavgiften enligt ovan ange år</w:t>
      </w:r>
      <w:r w:rsidRPr="002C65CC">
        <w:br/>
      </w:r>
      <w:r w:rsidRPr="002C65CC">
        <w:tab/>
        <w:t>och fr.o.m. respektive höjning.</w:t>
      </w:r>
    </w:p>
    <w:p w14:paraId="4233DE49" w14:textId="77777777" w:rsidR="00E86877" w:rsidRPr="002C65CC" w:rsidRDefault="00E86877" w:rsidP="00E86877">
      <w:pPr>
        <w:tabs>
          <w:tab w:val="left" w:pos="284"/>
        </w:tabs>
      </w:pPr>
    </w:p>
    <w:p w14:paraId="5AE36F9C" w14:textId="77777777" w:rsidR="00E86877" w:rsidRPr="002C65CC" w:rsidRDefault="00E86877" w:rsidP="00E86877">
      <w:pPr>
        <w:tabs>
          <w:tab w:val="left" w:pos="284"/>
        </w:tabs>
      </w:pPr>
    </w:p>
    <w:p w14:paraId="623D8C63" w14:textId="77777777" w:rsidR="00E86877" w:rsidRPr="002C65CC" w:rsidRDefault="00E86877" w:rsidP="00E86877">
      <w:pPr>
        <w:tabs>
          <w:tab w:val="left" w:pos="284"/>
        </w:tabs>
      </w:pPr>
    </w:p>
    <w:p w14:paraId="6E3F8E33" w14:textId="77777777" w:rsidR="00E86877" w:rsidRPr="002C65CC" w:rsidRDefault="00E86877" w:rsidP="00E86877">
      <w:pPr>
        <w:tabs>
          <w:tab w:val="left" w:pos="284"/>
        </w:tabs>
        <w:rPr>
          <w:b/>
          <w:bCs/>
        </w:rPr>
      </w:pPr>
      <w:r w:rsidRPr="002C65CC">
        <w:rPr>
          <w:b/>
          <w:bCs/>
        </w:rPr>
        <w:t>Avgiftsbefrielseförsäkring för KAP-KL, AKAP-KL, AKAP-KR</w:t>
      </w:r>
    </w:p>
    <w:p w14:paraId="173F2B5F" w14:textId="77777777" w:rsidR="00E86877" w:rsidRPr="002C65CC" w:rsidRDefault="00E86877" w:rsidP="00E86877">
      <w:pPr>
        <w:tabs>
          <w:tab w:val="left" w:pos="284"/>
        </w:tabs>
        <w:rPr>
          <w:b/>
          <w:bCs/>
        </w:rPr>
      </w:pPr>
    </w:p>
    <w:p w14:paraId="6D6FA444" w14:textId="77777777" w:rsidR="00E86877" w:rsidRDefault="00E86877" w:rsidP="00E86877">
      <w:pPr>
        <w:tabs>
          <w:tab w:val="left" w:pos="284"/>
        </w:tabs>
      </w:pPr>
      <w:r w:rsidRPr="002C65CC">
        <w:t>Frågor</w:t>
      </w:r>
    </w:p>
    <w:p w14:paraId="6EFDACDA" w14:textId="77777777" w:rsidR="00E86877" w:rsidRPr="002C65CC" w:rsidRDefault="00E86877" w:rsidP="00E86877">
      <w:pPr>
        <w:tabs>
          <w:tab w:val="left" w:pos="284"/>
        </w:tabs>
      </w:pPr>
    </w:p>
    <w:p w14:paraId="14DD139F" w14:textId="77777777" w:rsidR="00E86877" w:rsidRPr="002C65CC" w:rsidRDefault="00E86877" w:rsidP="00E86877">
      <w:pPr>
        <w:tabs>
          <w:tab w:val="left" w:pos="284"/>
        </w:tabs>
      </w:pPr>
      <w:r w:rsidRPr="002C65CC">
        <w:t>1)</w:t>
      </w:r>
      <w:r w:rsidRPr="002C65CC">
        <w:tab/>
        <w:t>Omfattas den skadade av KAP-KL, AKAP-KL eller AKAP-KR?</w:t>
      </w:r>
    </w:p>
    <w:p w14:paraId="004667F3" w14:textId="77777777" w:rsidR="00E86877" w:rsidRPr="002C65CC" w:rsidRDefault="00E86877" w:rsidP="00E86877">
      <w:pPr>
        <w:tabs>
          <w:tab w:val="left" w:pos="284"/>
        </w:tabs>
      </w:pPr>
      <w:r w:rsidRPr="002C65CC">
        <w:tab/>
        <w:t>Om ja:</w:t>
      </w:r>
      <w:r>
        <w:br/>
      </w:r>
    </w:p>
    <w:p w14:paraId="280E76B2" w14:textId="77777777" w:rsidR="00E86877" w:rsidRPr="002C65CC" w:rsidRDefault="00E86877" w:rsidP="00E86877">
      <w:pPr>
        <w:tabs>
          <w:tab w:val="left" w:pos="284"/>
        </w:tabs>
      </w:pPr>
      <w:r w:rsidRPr="002C65CC">
        <w:t>2)</w:t>
      </w:r>
      <w:r w:rsidRPr="002C65CC">
        <w:tab/>
        <w:t>Omfattas den skadade av avgiftsbefrielseförsäkring p.g.a. arbets-</w:t>
      </w:r>
      <w:r w:rsidRPr="002C65CC">
        <w:br/>
      </w:r>
      <w:r w:rsidRPr="002C65CC">
        <w:tab/>
        <w:t>skadan XXXX-XX-XX?</w:t>
      </w:r>
    </w:p>
    <w:p w14:paraId="4DEC64F4" w14:textId="77777777" w:rsidR="00E86877" w:rsidRPr="002C65CC" w:rsidRDefault="00E86877" w:rsidP="00E86877">
      <w:pPr>
        <w:tabs>
          <w:tab w:val="left" w:pos="284"/>
        </w:tabs>
      </w:pPr>
      <w:r w:rsidRPr="002C65CC">
        <w:tab/>
        <w:t>Om ja:</w:t>
      </w:r>
      <w:r>
        <w:br/>
      </w:r>
    </w:p>
    <w:p w14:paraId="00E9C826" w14:textId="77777777" w:rsidR="00E86877" w:rsidRPr="002C65CC" w:rsidRDefault="00E86877" w:rsidP="00E86877">
      <w:pPr>
        <w:tabs>
          <w:tab w:val="left" w:pos="284"/>
        </w:tabs>
      </w:pPr>
      <w:r w:rsidRPr="002C65CC">
        <w:t>3)</w:t>
      </w:r>
      <w:r w:rsidRPr="002C65CC">
        <w:tab/>
        <w:t xml:space="preserve">Vilkets avgiftsunderlag gäller för arbetsskadan i XXXX </w:t>
      </w:r>
      <w:proofErr w:type="gramStart"/>
      <w:r w:rsidRPr="002C65CC">
        <w:t>års nivå</w:t>
      </w:r>
      <w:proofErr w:type="gramEnd"/>
      <w:r w:rsidRPr="002C65CC">
        <w:t>?</w:t>
      </w:r>
      <w:r>
        <w:br/>
      </w:r>
    </w:p>
    <w:p w14:paraId="23B015AD" w14:textId="77777777" w:rsidR="00E86877" w:rsidRPr="002C65CC" w:rsidRDefault="00E86877" w:rsidP="00E86877">
      <w:pPr>
        <w:tabs>
          <w:tab w:val="left" w:pos="284"/>
        </w:tabs>
      </w:pPr>
      <w:r w:rsidRPr="002C65CC">
        <w:t>4)</w:t>
      </w:r>
      <w:r w:rsidRPr="002C65CC">
        <w:tab/>
        <w:t>På vilket livräntebelopp/inkomstminskning betalas avgifter?</w:t>
      </w:r>
      <w:r w:rsidRPr="002C65CC">
        <w:br/>
      </w:r>
      <w:r w:rsidRPr="002C65CC">
        <w:tab/>
        <w:t xml:space="preserve">Ange det aktuella beloppet i XXXX </w:t>
      </w:r>
      <w:proofErr w:type="gramStart"/>
      <w:r w:rsidRPr="002C65CC">
        <w:t>års nivå</w:t>
      </w:r>
      <w:proofErr w:type="gramEnd"/>
      <w:r w:rsidRPr="002C65CC">
        <w:t>.</w:t>
      </w:r>
    </w:p>
    <w:p w14:paraId="353C4659" w14:textId="77777777" w:rsidR="00E86877" w:rsidRPr="002C65CC" w:rsidRDefault="00E86877" w:rsidP="00E86877"/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9"/>
        <w:gridCol w:w="388"/>
        <w:gridCol w:w="430"/>
        <w:gridCol w:w="294"/>
        <w:gridCol w:w="282"/>
        <w:gridCol w:w="282"/>
        <w:gridCol w:w="167"/>
      </w:tblGrid>
      <w:tr w:rsidR="00E86877" w:rsidRPr="002C65CC" w14:paraId="00EC1453" w14:textId="77777777" w:rsidTr="00C13E71">
        <w:trPr>
          <w:trHeight w:val="255"/>
        </w:trPr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381A9" w14:textId="77777777" w:rsidR="00E86877" w:rsidRPr="002C65CC" w:rsidRDefault="00E86877" w:rsidP="00C13E71">
            <w:pPr>
              <w:ind w:left="72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210DD" w14:textId="77777777" w:rsidR="00E86877" w:rsidRPr="002C65CC" w:rsidRDefault="00E86877" w:rsidP="00C13E71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DD5FD" w14:textId="77777777" w:rsidR="00E86877" w:rsidRPr="002C65CC" w:rsidRDefault="00E86877" w:rsidP="00C13E71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70D5F" w14:textId="77777777" w:rsidR="00E86877" w:rsidRPr="002C65CC" w:rsidRDefault="00E86877" w:rsidP="00C13E71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8D3C6" w14:textId="77777777" w:rsidR="00E86877" w:rsidRPr="002C65CC" w:rsidRDefault="00E86877" w:rsidP="00C13E71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19BD" w14:textId="77777777" w:rsidR="00E86877" w:rsidRPr="002C65CC" w:rsidRDefault="00E86877" w:rsidP="00C13E71"/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3417" w14:textId="77777777" w:rsidR="00E86877" w:rsidRPr="002C65CC" w:rsidRDefault="00E86877" w:rsidP="00C13E71"/>
        </w:tc>
      </w:tr>
    </w:tbl>
    <w:p w14:paraId="7BD46FF1" w14:textId="77777777" w:rsidR="00E86877" w:rsidRDefault="00E86877" w:rsidP="00E86877"/>
    <w:p w14:paraId="1FD76ECF" w14:textId="77777777" w:rsidR="00E86877" w:rsidRDefault="00E86877" w:rsidP="00E86877"/>
    <w:p w14:paraId="26C2BCC3" w14:textId="77777777" w:rsidR="00E86877" w:rsidRDefault="00E86877" w:rsidP="00E86877">
      <w:r>
        <w:t xml:space="preserve">5)  Fr.o.m. vilket år gäller angiven pensionsavgift? Fram till vilken ålder betalas                                                      </w:t>
      </w:r>
    </w:p>
    <w:p w14:paraId="17D05C36" w14:textId="77777777" w:rsidR="00E86877" w:rsidRDefault="00E86877" w:rsidP="00E86877">
      <w:r>
        <w:t xml:space="preserve">     pensionsavgift vid fortsatt premiebefrielse?</w:t>
      </w:r>
    </w:p>
    <w:p w14:paraId="2F6E2F27" w14:textId="77777777" w:rsidR="00E86877" w:rsidRDefault="00E86877" w:rsidP="00E86877"/>
    <w:p w14:paraId="3113B31A" w14:textId="77777777" w:rsidR="00E86877" w:rsidRDefault="00E86877" w:rsidP="00E86877">
      <w:r>
        <w:t xml:space="preserve">6)  Om det har skett en höjning av pensionsavgiften enligt ovan ange år                                                                                                        </w:t>
      </w:r>
    </w:p>
    <w:p w14:paraId="5BCAAE4E" w14:textId="77777777" w:rsidR="00E86877" w:rsidRDefault="00E86877" w:rsidP="00E86877">
      <w:r>
        <w:t xml:space="preserve">     och fr.o.m. respektive höjning. </w:t>
      </w:r>
    </w:p>
    <w:p w14:paraId="098DD994" w14:textId="77777777" w:rsidR="00E86877" w:rsidRDefault="00E86877" w:rsidP="00E86877"/>
    <w:p w14:paraId="21E0C42E" w14:textId="77777777" w:rsidR="00E86877" w:rsidRDefault="00E86877" w:rsidP="00E86877"/>
    <w:p w14:paraId="46D2E224" w14:textId="77777777" w:rsidR="00E86877" w:rsidRDefault="00E86877" w:rsidP="00E86877"/>
    <w:p w14:paraId="233A5938" w14:textId="77777777" w:rsidR="00E86877" w:rsidRDefault="00E86877" w:rsidP="00E86877"/>
    <w:p w14:paraId="107D8087" w14:textId="77777777" w:rsidR="00E86877" w:rsidRDefault="00E86877" w:rsidP="00E86877"/>
    <w:p w14:paraId="39B883F3" w14:textId="77777777" w:rsidR="00E86877" w:rsidRDefault="00E86877" w:rsidP="00E86877"/>
    <w:p w14:paraId="76AAD0FF" w14:textId="77777777" w:rsidR="00E86877" w:rsidRDefault="00E86877" w:rsidP="00E86877"/>
    <w:p w14:paraId="1220D108" w14:textId="77777777" w:rsidR="00E86877" w:rsidRPr="002C65CC" w:rsidRDefault="00E86877" w:rsidP="00E86877">
      <w:pPr>
        <w:rPr>
          <w:b/>
          <w:iCs/>
          <w:sz w:val="28"/>
          <w:szCs w:val="28"/>
        </w:rPr>
      </w:pPr>
      <w:r>
        <w:br w:type="page"/>
      </w:r>
      <w:r w:rsidRPr="002C65CC">
        <w:rPr>
          <w:b/>
          <w:iCs/>
          <w:sz w:val="28"/>
          <w:szCs w:val="28"/>
        </w:rPr>
        <w:lastRenderedPageBreak/>
        <w:t>Frågor till AFA sjukförsäkring vid sjukpenning</w:t>
      </w:r>
    </w:p>
    <w:p w14:paraId="0FFFE644" w14:textId="77777777" w:rsidR="00E86877" w:rsidRPr="002C65CC" w:rsidRDefault="00E86877" w:rsidP="00E86877">
      <w:pPr>
        <w:rPr>
          <w:b/>
          <w:iCs/>
          <w:sz w:val="28"/>
          <w:szCs w:val="28"/>
        </w:rPr>
      </w:pPr>
    </w:p>
    <w:p w14:paraId="673187AE" w14:textId="77777777" w:rsidR="00E86877" w:rsidRPr="002C65CC" w:rsidRDefault="00E86877" w:rsidP="00E86877">
      <w:pPr>
        <w:rPr>
          <w:b/>
        </w:rPr>
      </w:pPr>
      <w:r w:rsidRPr="002C65CC">
        <w:rPr>
          <w:b/>
        </w:rPr>
        <w:t>Avtalspension SAF-LO</w:t>
      </w:r>
    </w:p>
    <w:p w14:paraId="722F1B43" w14:textId="77777777" w:rsidR="00E86877" w:rsidRDefault="00E86877" w:rsidP="00E86877">
      <w:pPr>
        <w:rPr>
          <w:rFonts w:ascii="Arial" w:hAnsi="Arial" w:cs="Arial"/>
          <w:b/>
        </w:rPr>
      </w:pPr>
    </w:p>
    <w:p w14:paraId="1435DF9D" w14:textId="77777777" w:rsidR="00E86877" w:rsidRPr="009F2184" w:rsidRDefault="00E86877" w:rsidP="00E86877">
      <w:r w:rsidRPr="009F2184">
        <w:t>Frågor</w:t>
      </w:r>
    </w:p>
    <w:p w14:paraId="71D050B1" w14:textId="77777777" w:rsidR="00E86877" w:rsidRPr="009F2184" w:rsidRDefault="00E86877" w:rsidP="00E86877"/>
    <w:p w14:paraId="5FB47B27" w14:textId="77777777" w:rsidR="00E86877" w:rsidRPr="009F2184" w:rsidRDefault="00E86877" w:rsidP="00E86877">
      <w:pPr>
        <w:numPr>
          <w:ilvl w:val="0"/>
          <w:numId w:val="8"/>
        </w:numPr>
      </w:pPr>
      <w:r w:rsidRPr="009F2184">
        <w:t>Omfattas den skadade av Avtalspension SAF-LO?</w:t>
      </w:r>
    </w:p>
    <w:p w14:paraId="29E573E4" w14:textId="77777777" w:rsidR="00E86877" w:rsidRPr="009F2184" w:rsidRDefault="00E86877" w:rsidP="00E86877"/>
    <w:p w14:paraId="629BBACE" w14:textId="77777777" w:rsidR="00E86877" w:rsidRPr="009F2184" w:rsidRDefault="00E86877" w:rsidP="00E86877">
      <w:r w:rsidRPr="009F2184">
        <w:t>Om ja:</w:t>
      </w:r>
    </w:p>
    <w:p w14:paraId="0B5A6DE5" w14:textId="77777777" w:rsidR="00E86877" w:rsidRPr="009F2184" w:rsidRDefault="00E86877" w:rsidP="00E86877"/>
    <w:p w14:paraId="2736A3BD" w14:textId="77777777" w:rsidR="00E86877" w:rsidRPr="009F2184" w:rsidRDefault="00E86877" w:rsidP="00E86877">
      <w:pPr>
        <w:numPr>
          <w:ilvl w:val="0"/>
          <w:numId w:val="8"/>
        </w:numPr>
      </w:pPr>
      <w:r w:rsidRPr="009F2184">
        <w:t xml:space="preserve">Omfattas den skadade av premiebefrielseförsäkring p.g.a. sjukskrivningstiden </w:t>
      </w:r>
      <w:r>
        <w:br/>
      </w:r>
      <w:r w:rsidRPr="009F2184">
        <w:t>XXXX-XX-XX – XXXX-XX-XX?</w:t>
      </w:r>
    </w:p>
    <w:p w14:paraId="76345051" w14:textId="77777777" w:rsidR="00E86877" w:rsidRPr="009F2184" w:rsidRDefault="00E86877" w:rsidP="00E86877"/>
    <w:p w14:paraId="4FFA1847" w14:textId="77777777" w:rsidR="00E86877" w:rsidRPr="009F2184" w:rsidRDefault="00E86877" w:rsidP="00E86877">
      <w:r w:rsidRPr="009F2184">
        <w:t>Om ja:</w:t>
      </w:r>
    </w:p>
    <w:p w14:paraId="48824884" w14:textId="77777777" w:rsidR="00E86877" w:rsidRPr="009F2184" w:rsidRDefault="00E86877" w:rsidP="00E86877"/>
    <w:p w14:paraId="4924B8EF" w14:textId="77777777" w:rsidR="00E86877" w:rsidRPr="009F2184" w:rsidRDefault="00E86877" w:rsidP="00E86877">
      <w:pPr>
        <w:numPr>
          <w:ilvl w:val="0"/>
          <w:numId w:val="8"/>
        </w:numPr>
      </w:pPr>
      <w:r w:rsidRPr="009F2184">
        <w:t xml:space="preserve">Vilka premier har betalats p.g.a. premiebefrielseförsäkringen under sjukskrivningstiden. Ange utbetald premie årsvis. </w:t>
      </w:r>
    </w:p>
    <w:p w14:paraId="20D77F85" w14:textId="77777777" w:rsidR="00E86877" w:rsidRPr="009F2184" w:rsidRDefault="00E86877" w:rsidP="00E86877"/>
    <w:p w14:paraId="0643CADD" w14:textId="77777777" w:rsidR="00E86877" w:rsidRPr="009F2184" w:rsidRDefault="00E86877" w:rsidP="00E86877">
      <w:pPr>
        <w:pStyle w:val="Liststycke"/>
      </w:pPr>
    </w:p>
    <w:p w14:paraId="71CA46F1" w14:textId="77777777" w:rsidR="00E86877" w:rsidRPr="009F2184" w:rsidRDefault="00E86877" w:rsidP="00E86877">
      <w:pPr>
        <w:rPr>
          <w:b/>
        </w:rPr>
      </w:pPr>
      <w:r w:rsidRPr="009F2184">
        <w:rPr>
          <w:b/>
        </w:rPr>
        <w:t>Avgiftsbefrielseförsäkring för PFA, KAP-KL, AKAP-KL</w:t>
      </w:r>
    </w:p>
    <w:p w14:paraId="78107067" w14:textId="77777777" w:rsidR="00E86877" w:rsidRPr="009F2184" w:rsidRDefault="00E86877" w:rsidP="00E86877">
      <w:pPr>
        <w:rPr>
          <w:b/>
        </w:rPr>
      </w:pPr>
    </w:p>
    <w:p w14:paraId="29B50C24" w14:textId="77777777" w:rsidR="00E86877" w:rsidRPr="009F2184" w:rsidRDefault="00E86877" w:rsidP="00E86877">
      <w:r w:rsidRPr="009F2184">
        <w:t>Frågor</w:t>
      </w:r>
    </w:p>
    <w:p w14:paraId="219F8A23" w14:textId="77777777" w:rsidR="00E86877" w:rsidRPr="009F2184" w:rsidRDefault="00E86877" w:rsidP="00E86877">
      <w:pPr>
        <w:rPr>
          <w:b/>
        </w:rPr>
      </w:pPr>
    </w:p>
    <w:p w14:paraId="00831804" w14:textId="77777777" w:rsidR="00E86877" w:rsidRPr="009F2184" w:rsidRDefault="00E86877" w:rsidP="00E86877">
      <w:pPr>
        <w:numPr>
          <w:ilvl w:val="0"/>
          <w:numId w:val="8"/>
        </w:numPr>
        <w:rPr>
          <w:b/>
        </w:rPr>
      </w:pPr>
      <w:r w:rsidRPr="009F2184">
        <w:t>Omfattas den skadade av PFA, KAP-KL eller AKAP-KL?</w:t>
      </w:r>
    </w:p>
    <w:p w14:paraId="403D06E1" w14:textId="77777777" w:rsidR="00E86877" w:rsidRPr="009F2184" w:rsidRDefault="00E86877" w:rsidP="00E86877"/>
    <w:p w14:paraId="003DACC7" w14:textId="77777777" w:rsidR="00E86877" w:rsidRPr="009F2184" w:rsidRDefault="00E86877" w:rsidP="00E86877">
      <w:pPr>
        <w:rPr>
          <w:b/>
        </w:rPr>
      </w:pPr>
      <w:r w:rsidRPr="009F2184">
        <w:t>Om ja:</w:t>
      </w:r>
    </w:p>
    <w:p w14:paraId="5919EE5C" w14:textId="77777777" w:rsidR="00E86877" w:rsidRPr="009F2184" w:rsidRDefault="00E86877" w:rsidP="00E86877">
      <w:r w:rsidRPr="009F2184">
        <w:t xml:space="preserve">  </w:t>
      </w:r>
    </w:p>
    <w:p w14:paraId="52DA35BC" w14:textId="77777777" w:rsidR="00E86877" w:rsidRPr="009F2184" w:rsidRDefault="00E86877" w:rsidP="00E86877">
      <w:pPr>
        <w:numPr>
          <w:ilvl w:val="0"/>
          <w:numId w:val="8"/>
        </w:numPr>
        <w:rPr>
          <w:b/>
        </w:rPr>
      </w:pPr>
      <w:r w:rsidRPr="009F2184">
        <w:t xml:space="preserve">Omfattas den skadade av avgiftsbefrielseförsäkring p.g.a. sjukskrivningstiden </w:t>
      </w:r>
      <w:r>
        <w:br/>
      </w:r>
      <w:r w:rsidRPr="009F2184">
        <w:t>XXXX-XX-XX – XXXX-XX-XX?</w:t>
      </w:r>
    </w:p>
    <w:p w14:paraId="184C4E42" w14:textId="77777777" w:rsidR="00E86877" w:rsidRPr="009F2184" w:rsidRDefault="00E86877" w:rsidP="00E86877"/>
    <w:p w14:paraId="4262EF1A" w14:textId="77777777" w:rsidR="00E86877" w:rsidRPr="009F2184" w:rsidRDefault="00E86877" w:rsidP="00E86877">
      <w:pPr>
        <w:rPr>
          <w:b/>
        </w:rPr>
      </w:pPr>
      <w:r w:rsidRPr="009F2184">
        <w:t>Om ja:</w:t>
      </w:r>
    </w:p>
    <w:p w14:paraId="687B89F7" w14:textId="77777777" w:rsidR="00E86877" w:rsidRPr="009F2184" w:rsidRDefault="00E86877" w:rsidP="00E86877">
      <w:pPr>
        <w:pStyle w:val="Liststycke"/>
        <w:rPr>
          <w:b/>
        </w:rPr>
      </w:pPr>
    </w:p>
    <w:p w14:paraId="6668BA8B" w14:textId="77777777" w:rsidR="00E86877" w:rsidRPr="009F2184" w:rsidRDefault="00E86877" w:rsidP="00E86877">
      <w:pPr>
        <w:numPr>
          <w:ilvl w:val="0"/>
          <w:numId w:val="8"/>
        </w:numPr>
      </w:pPr>
      <w:r w:rsidRPr="009F2184">
        <w:t xml:space="preserve">Vilka avgifter har betalats p.g.a. avgiftsbefrielseförsäkringen under sjukskrivningstiden. Ange utbetalda avgifter årsvis. </w:t>
      </w:r>
    </w:p>
    <w:p w14:paraId="5AC96353" w14:textId="77777777" w:rsidR="00E86877" w:rsidRPr="009F2184" w:rsidRDefault="00E86877" w:rsidP="00E86877"/>
    <w:p w14:paraId="7AF45884" w14:textId="77777777" w:rsidR="00E86877" w:rsidRPr="009F2184" w:rsidRDefault="00E86877" w:rsidP="00E86877">
      <w:r w:rsidRPr="009F2184">
        <w:t>Frågorna skickas till</w:t>
      </w:r>
    </w:p>
    <w:p w14:paraId="0AF4B957" w14:textId="77777777" w:rsidR="00E86877" w:rsidRPr="009F2184" w:rsidRDefault="00E86877" w:rsidP="00E86877">
      <w:r w:rsidRPr="009F2184">
        <w:t>AFA Sjukförsäkring</w:t>
      </w:r>
    </w:p>
    <w:p w14:paraId="6976FBF8" w14:textId="77777777" w:rsidR="00E86877" w:rsidRPr="009F2184" w:rsidRDefault="00E86877" w:rsidP="00E86877">
      <w:r w:rsidRPr="009F2184">
        <w:t>106 27 Stockholm</w:t>
      </w:r>
    </w:p>
    <w:p w14:paraId="14AD503C" w14:textId="77777777" w:rsidR="00E86877" w:rsidRPr="009F2184" w:rsidRDefault="00E86877" w:rsidP="00E86877"/>
    <w:p w14:paraId="57EBB9EE" w14:textId="77777777" w:rsidR="00E86877" w:rsidRPr="009F2184" w:rsidRDefault="00E86877" w:rsidP="00E86877">
      <w:r w:rsidRPr="009F2184">
        <w:t xml:space="preserve">(Fullmakt krävs) </w:t>
      </w:r>
    </w:p>
    <w:p w14:paraId="45E5718D" w14:textId="77777777" w:rsidR="00E86877" w:rsidRPr="000D6492" w:rsidRDefault="00E86877" w:rsidP="00E86877">
      <w:pPr>
        <w:rPr>
          <w:lang w:eastAsia="en-US"/>
        </w:rPr>
      </w:pPr>
    </w:p>
    <w:p w14:paraId="7D64E6CE" w14:textId="77777777" w:rsidR="00195E05" w:rsidRPr="00195E05" w:rsidRDefault="00195E05" w:rsidP="00364B5C"/>
    <w:sectPr w:rsidR="00195E05" w:rsidRPr="00195E05" w:rsidSect="0084782B">
      <w:headerReference w:type="default" r:id="rId8"/>
      <w:footerReference w:type="default" r:id="rId9"/>
      <w:pgSz w:w="11907" w:h="16839" w:code="9"/>
      <w:pgMar w:top="1417" w:right="1417" w:bottom="1417" w:left="1417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8CE9" w14:textId="77777777" w:rsidR="00E86877" w:rsidRDefault="00E86877" w:rsidP="00A75A57">
      <w:r>
        <w:separator/>
      </w:r>
    </w:p>
  </w:endnote>
  <w:endnote w:type="continuationSeparator" w:id="0">
    <w:p w14:paraId="046C7505" w14:textId="77777777" w:rsidR="00E86877" w:rsidRDefault="00E86877" w:rsidP="00A7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135" w:tblpY="15253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2E20F4" w:rsidRPr="002E20F4" w14:paraId="6226BD0F" w14:textId="77777777" w:rsidTr="008F6AEB">
      <w:trPr>
        <w:cantSplit/>
        <w:trHeight w:hRule="exact" w:val="851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39EA074C" w14:textId="77777777" w:rsidR="002E20F4" w:rsidRPr="002E20F4" w:rsidRDefault="002E20F4" w:rsidP="002E20F4">
          <w:pPr>
            <w:tabs>
              <w:tab w:val="center" w:pos="4680"/>
              <w:tab w:val="right" w:pos="9360"/>
            </w:tabs>
            <w:spacing w:line="160" w:lineRule="atLeast"/>
            <w:jc w:val="center"/>
            <w:rPr>
              <w:rFonts w:ascii="Arial" w:hAnsi="Arial"/>
              <w:color w:val="7E695E"/>
              <w:sz w:val="13"/>
            </w:rPr>
          </w:pPr>
        </w:p>
      </w:tc>
    </w:tr>
    <w:bookmarkStart w:id="2" w:name="xxFooter2"/>
    <w:bookmarkStart w:id="3" w:name="xxPageNo2"/>
    <w:bookmarkEnd w:id="2"/>
    <w:bookmarkEnd w:id="3"/>
    <w:tr w:rsidR="002E20F4" w:rsidRPr="002E20F4" w14:paraId="5B42F6C9" w14:textId="77777777" w:rsidTr="008F6AEB">
      <w:trPr>
        <w:cantSplit/>
        <w:trHeight w:val="283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032FC91C" w14:textId="77777777" w:rsidR="002E20F4" w:rsidRPr="00B676E1" w:rsidRDefault="00B277CB" w:rsidP="00B676E1">
          <w:pPr>
            <w:pStyle w:val="Sidnumrering"/>
            <w:framePr w:hSpace="0" w:wrap="auto" w:vAnchor="margin" w:hAnchor="text" w:xAlign="left" w:yAlign="inline"/>
            <w:suppressOverlap w:val="0"/>
          </w:pPr>
          <w:r w:rsidRPr="00B676E1">
            <w:fldChar w:fldCharType="begin"/>
          </w:r>
          <w:r w:rsidR="002E20F4" w:rsidRPr="00B676E1">
            <w:instrText xml:space="preserve"> PAGE \* MERGEFORMAT </w:instrText>
          </w:r>
          <w:r w:rsidRPr="00B676E1">
            <w:fldChar w:fldCharType="separate"/>
          </w:r>
          <w:r w:rsidR="003F1C3C">
            <w:rPr>
              <w:noProof/>
            </w:rPr>
            <w:t>2</w:t>
          </w:r>
          <w:r w:rsidRPr="00B676E1">
            <w:fldChar w:fldCharType="end"/>
          </w:r>
          <w:r w:rsidR="002E20F4" w:rsidRPr="00B676E1">
            <w:t xml:space="preserve"> (</w:t>
          </w:r>
          <w:r w:rsidR="00E86877">
            <w:fldChar w:fldCharType="begin"/>
          </w:r>
          <w:r w:rsidR="00E86877">
            <w:instrText xml:space="preserve"> NUMPAGES \* MERGEFORMAT </w:instrText>
          </w:r>
          <w:r w:rsidR="00E86877">
            <w:fldChar w:fldCharType="separate"/>
          </w:r>
          <w:r w:rsidR="003F1C3C">
            <w:rPr>
              <w:noProof/>
            </w:rPr>
            <w:t>2</w:t>
          </w:r>
          <w:r w:rsidR="00E86877">
            <w:rPr>
              <w:noProof/>
            </w:rPr>
            <w:fldChar w:fldCharType="end"/>
          </w:r>
          <w:r w:rsidR="002E20F4" w:rsidRPr="00B676E1">
            <w:t>)</w:t>
          </w:r>
        </w:p>
      </w:tc>
    </w:tr>
  </w:tbl>
  <w:p w14:paraId="33025F07" w14:textId="77777777" w:rsidR="00C75AA5" w:rsidRDefault="00C75A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5F67" w14:textId="77777777" w:rsidR="00E86877" w:rsidRDefault="00E86877" w:rsidP="00A75A57">
      <w:r>
        <w:separator/>
      </w:r>
    </w:p>
  </w:footnote>
  <w:footnote w:type="continuationSeparator" w:id="0">
    <w:p w14:paraId="1C03237F" w14:textId="77777777" w:rsidR="00E86877" w:rsidRDefault="00E86877" w:rsidP="00A7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156E" w14:textId="77777777" w:rsidR="0099402B" w:rsidRPr="003F1C3C" w:rsidRDefault="0099402B" w:rsidP="003F1C3C">
    <w:pPr>
      <w:pStyle w:val="Sidhuvud"/>
    </w:pPr>
    <w:bookmarkStart w:id="1" w:name="xxHeaderText2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B863710"/>
    <w:multiLevelType w:val="multilevel"/>
    <w:tmpl w:val="B010CA5A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907"/>
        </w:tabs>
        <w:ind w:left="907" w:hanging="454"/>
      </w:pPr>
      <w:rPr>
        <w:rFonts w:ascii="Verdana" w:hAnsi="Verdana" w:hint="default"/>
      </w:rPr>
    </w:lvl>
    <w:lvl w:ilvl="2">
      <w:start w:val="1"/>
      <w:numFmt w:val="bullet"/>
      <w:lvlText w:val="­"/>
      <w:lvlJc w:val="left"/>
      <w:pPr>
        <w:tabs>
          <w:tab w:val="num" w:pos="1360"/>
        </w:tabs>
        <w:ind w:left="1360" w:hanging="453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bullet"/>
      <w:lvlText w:val="-"/>
      <w:lvlJc w:val="left"/>
      <w:pPr>
        <w:tabs>
          <w:tab w:val="num" w:pos="2267"/>
        </w:tabs>
        <w:ind w:left="2267" w:hanging="453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720"/>
        </w:tabs>
        <w:ind w:left="2720" w:hanging="453"/>
      </w:pPr>
      <w:rPr>
        <w:rFonts w:ascii="Verdana" w:hAnsi="Verdana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3627"/>
        </w:tabs>
        <w:ind w:left="3627" w:hanging="453"/>
      </w:pPr>
      <w:rPr>
        <w:rFonts w:ascii="Verdana" w:hAnsi="Verdana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Verdana" w:hAnsi="Verdana" w:hint="default"/>
      </w:rPr>
    </w:lvl>
  </w:abstractNum>
  <w:abstractNum w:abstractNumId="3" w15:restartNumberingAfterBreak="0">
    <w:nsid w:val="205F02B1"/>
    <w:multiLevelType w:val="hybridMultilevel"/>
    <w:tmpl w:val="7EAC120E"/>
    <w:lvl w:ilvl="0" w:tplc="14882E3E">
      <w:start w:val="1"/>
      <w:numFmt w:val="decimal"/>
      <w:pStyle w:val="Numreradlistamal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6A2"/>
    <w:multiLevelType w:val="multilevel"/>
    <w:tmpl w:val="8CB805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Nr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73E370F"/>
    <w:multiLevelType w:val="hybridMultilevel"/>
    <w:tmpl w:val="17100072"/>
    <w:lvl w:ilvl="0" w:tplc="7FC632E8">
      <w:start w:val="1"/>
      <w:numFmt w:val="decimal"/>
      <w:lvlText w:val="%1)"/>
      <w:lvlJc w:val="left"/>
      <w:pPr>
        <w:ind w:left="4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EE05B4">
      <w:start w:val="1"/>
      <w:numFmt w:val="lowerLetter"/>
      <w:lvlText w:val="%2"/>
      <w:lvlJc w:val="left"/>
      <w:pPr>
        <w:ind w:left="11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A14809E">
      <w:start w:val="1"/>
      <w:numFmt w:val="lowerRoman"/>
      <w:lvlText w:val="%3"/>
      <w:lvlJc w:val="left"/>
      <w:pPr>
        <w:ind w:left="1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E4C3F8">
      <w:start w:val="1"/>
      <w:numFmt w:val="decimal"/>
      <w:lvlText w:val="%4"/>
      <w:lvlJc w:val="left"/>
      <w:pPr>
        <w:ind w:left="26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E96348A">
      <w:start w:val="1"/>
      <w:numFmt w:val="lowerLetter"/>
      <w:lvlText w:val="%5"/>
      <w:lvlJc w:val="left"/>
      <w:pPr>
        <w:ind w:left="33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720B1C">
      <w:start w:val="1"/>
      <w:numFmt w:val="lowerRoman"/>
      <w:lvlText w:val="%6"/>
      <w:lvlJc w:val="left"/>
      <w:pPr>
        <w:ind w:left="40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D8D7D6">
      <w:start w:val="1"/>
      <w:numFmt w:val="decimal"/>
      <w:lvlText w:val="%7"/>
      <w:lvlJc w:val="left"/>
      <w:pPr>
        <w:ind w:left="47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1D89A10">
      <w:start w:val="1"/>
      <w:numFmt w:val="lowerLetter"/>
      <w:lvlText w:val="%8"/>
      <w:lvlJc w:val="left"/>
      <w:pPr>
        <w:ind w:left="55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8CF05E">
      <w:start w:val="1"/>
      <w:numFmt w:val="lowerRoman"/>
      <w:lvlText w:val="%9"/>
      <w:lvlJc w:val="left"/>
      <w:pPr>
        <w:ind w:left="62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6CE3213"/>
    <w:multiLevelType w:val="hybridMultilevel"/>
    <w:tmpl w:val="548011DA"/>
    <w:lvl w:ilvl="0" w:tplc="17EAE1C2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C7FD4"/>
    <w:multiLevelType w:val="hybridMultilevel"/>
    <w:tmpl w:val="7E48F7AC"/>
    <w:lvl w:ilvl="0" w:tplc="2E18D392">
      <w:start w:val="1"/>
      <w:numFmt w:val="decimal"/>
      <w:lvlText w:val="%1)"/>
      <w:lvlJc w:val="left"/>
      <w:pPr>
        <w:ind w:left="4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EE08A0A">
      <w:start w:val="1"/>
      <w:numFmt w:val="lowerLetter"/>
      <w:lvlText w:val="%2"/>
      <w:lvlJc w:val="left"/>
      <w:pPr>
        <w:ind w:left="12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E6C011C">
      <w:start w:val="1"/>
      <w:numFmt w:val="lowerRoman"/>
      <w:lvlText w:val="%3"/>
      <w:lvlJc w:val="left"/>
      <w:pPr>
        <w:ind w:left="19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3CF4EA">
      <w:start w:val="1"/>
      <w:numFmt w:val="decimal"/>
      <w:lvlText w:val="%4"/>
      <w:lvlJc w:val="left"/>
      <w:pPr>
        <w:ind w:left="26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B72B3A4">
      <w:start w:val="1"/>
      <w:numFmt w:val="lowerLetter"/>
      <w:lvlText w:val="%5"/>
      <w:lvlJc w:val="left"/>
      <w:pPr>
        <w:ind w:left="33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203098">
      <w:start w:val="1"/>
      <w:numFmt w:val="lowerRoman"/>
      <w:lvlText w:val="%6"/>
      <w:lvlJc w:val="left"/>
      <w:pPr>
        <w:ind w:left="40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1031EC">
      <w:start w:val="1"/>
      <w:numFmt w:val="decimal"/>
      <w:lvlText w:val="%7"/>
      <w:lvlJc w:val="left"/>
      <w:pPr>
        <w:ind w:left="48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7A6FD22">
      <w:start w:val="1"/>
      <w:numFmt w:val="lowerLetter"/>
      <w:lvlText w:val="%8"/>
      <w:lvlJc w:val="left"/>
      <w:pPr>
        <w:ind w:left="55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6CE71A">
      <w:start w:val="1"/>
      <w:numFmt w:val="lowerRoman"/>
      <w:lvlText w:val="%9"/>
      <w:lvlJc w:val="left"/>
      <w:pPr>
        <w:ind w:left="62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D8839F2"/>
    <w:multiLevelType w:val="multilevel"/>
    <w:tmpl w:val="552C0468"/>
    <w:lvl w:ilvl="0">
      <w:start w:val="1"/>
      <w:numFmt w:val="bullet"/>
      <w:pStyle w:val="Punktlistamall"/>
      <w:lvlText w:val="●"/>
      <w:lvlJc w:val="left"/>
      <w:pPr>
        <w:ind w:left="454" w:hanging="454"/>
      </w:pPr>
      <w:rPr>
        <w:rFonts w:ascii="Arial" w:hAnsi="Arial" w:hint="default"/>
        <w:color w:val="auto"/>
        <w:szCs w:val="14"/>
      </w:rPr>
    </w:lvl>
    <w:lvl w:ilvl="1">
      <w:start w:val="1"/>
      <w:numFmt w:val="bullet"/>
      <w:lvlText w:val="-"/>
      <w:lvlJc w:val="left"/>
      <w:pPr>
        <w:ind w:left="907" w:hanging="453"/>
      </w:pPr>
      <w:rPr>
        <w:rFonts w:ascii="Arial" w:hAnsi="Arial" w:hint="default"/>
        <w:color w:val="auto"/>
        <w:szCs w:val="14"/>
      </w:rPr>
    </w:lvl>
    <w:lvl w:ilvl="2">
      <w:start w:val="1"/>
      <w:numFmt w:val="bullet"/>
      <w:lvlText w:val="-"/>
      <w:lvlJc w:val="left"/>
      <w:pPr>
        <w:ind w:left="1361" w:hanging="454"/>
      </w:pPr>
      <w:rPr>
        <w:rFonts w:ascii="Arial" w:hAnsi="Arial" w:hint="default"/>
        <w:color w:val="auto"/>
        <w:szCs w:val="14"/>
      </w:rPr>
    </w:lvl>
    <w:lvl w:ilvl="3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9" w15:restartNumberingAfterBreak="0">
    <w:nsid w:val="70BD65A2"/>
    <w:multiLevelType w:val="multilevel"/>
    <w:tmpl w:val="16806CCE"/>
    <w:lvl w:ilvl="0">
      <w:start w:val="1"/>
      <w:numFmt w:val="decimal"/>
      <w:lvlRestart w:val="0"/>
      <w:pStyle w:val="Rubrik1Nr"/>
      <w:lvlText w:val="%1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851" w:hanging="851"/>
      </w:pPr>
      <w:rPr>
        <w:rFonts w:hint="default"/>
      </w:rPr>
    </w:lvl>
  </w:abstractNum>
  <w:num w:numId="1" w16cid:durableId="1186482052">
    <w:abstractNumId w:val="0"/>
  </w:num>
  <w:num w:numId="2" w16cid:durableId="846603245">
    <w:abstractNumId w:val="1"/>
  </w:num>
  <w:num w:numId="3" w16cid:durableId="1783526415">
    <w:abstractNumId w:val="9"/>
  </w:num>
  <w:num w:numId="4" w16cid:durableId="534580494">
    <w:abstractNumId w:val="4"/>
  </w:num>
  <w:num w:numId="5" w16cid:durableId="538587894">
    <w:abstractNumId w:val="2"/>
  </w:num>
  <w:num w:numId="6" w16cid:durableId="1015381224">
    <w:abstractNumId w:val="3"/>
  </w:num>
  <w:num w:numId="7" w16cid:durableId="170142979">
    <w:abstractNumId w:val="8"/>
  </w:num>
  <w:num w:numId="8" w16cid:durableId="364795676">
    <w:abstractNumId w:val="6"/>
  </w:num>
  <w:num w:numId="9" w16cid:durableId="1618022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7276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77"/>
    <w:rsid w:val="00004663"/>
    <w:rsid w:val="00006808"/>
    <w:rsid w:val="00006CAE"/>
    <w:rsid w:val="00013340"/>
    <w:rsid w:val="00015318"/>
    <w:rsid w:val="00021CC3"/>
    <w:rsid w:val="00024843"/>
    <w:rsid w:val="000327BA"/>
    <w:rsid w:val="00042344"/>
    <w:rsid w:val="000500AD"/>
    <w:rsid w:val="000621CB"/>
    <w:rsid w:val="00062267"/>
    <w:rsid w:val="00062793"/>
    <w:rsid w:val="00062D55"/>
    <w:rsid w:val="00065E16"/>
    <w:rsid w:val="00070672"/>
    <w:rsid w:val="00070D62"/>
    <w:rsid w:val="0007492D"/>
    <w:rsid w:val="00074B9C"/>
    <w:rsid w:val="0008015F"/>
    <w:rsid w:val="000813D3"/>
    <w:rsid w:val="00084C99"/>
    <w:rsid w:val="000A2454"/>
    <w:rsid w:val="000A42BE"/>
    <w:rsid w:val="000A70E4"/>
    <w:rsid w:val="000C0BB3"/>
    <w:rsid w:val="000C6115"/>
    <w:rsid w:val="000C6A6D"/>
    <w:rsid w:val="000D0EA6"/>
    <w:rsid w:val="000E157B"/>
    <w:rsid w:val="000E280A"/>
    <w:rsid w:val="00105934"/>
    <w:rsid w:val="0011150A"/>
    <w:rsid w:val="00112ABB"/>
    <w:rsid w:val="00121043"/>
    <w:rsid w:val="00124B7E"/>
    <w:rsid w:val="0013381B"/>
    <w:rsid w:val="00141850"/>
    <w:rsid w:val="00145E4F"/>
    <w:rsid w:val="00152F1B"/>
    <w:rsid w:val="001563D8"/>
    <w:rsid w:val="00156724"/>
    <w:rsid w:val="001568E3"/>
    <w:rsid w:val="00160699"/>
    <w:rsid w:val="001721CC"/>
    <w:rsid w:val="00173E9B"/>
    <w:rsid w:val="001806E6"/>
    <w:rsid w:val="00190604"/>
    <w:rsid w:val="00192943"/>
    <w:rsid w:val="00195457"/>
    <w:rsid w:val="00195E05"/>
    <w:rsid w:val="001A106E"/>
    <w:rsid w:val="001A480F"/>
    <w:rsid w:val="001B0200"/>
    <w:rsid w:val="001B7B69"/>
    <w:rsid w:val="001C3F2F"/>
    <w:rsid w:val="001D593B"/>
    <w:rsid w:val="001E5CF6"/>
    <w:rsid w:val="001F16AE"/>
    <w:rsid w:val="001F765B"/>
    <w:rsid w:val="001F783E"/>
    <w:rsid w:val="001F78D9"/>
    <w:rsid w:val="00213A52"/>
    <w:rsid w:val="002211C6"/>
    <w:rsid w:val="00222C32"/>
    <w:rsid w:val="002249D9"/>
    <w:rsid w:val="0023520A"/>
    <w:rsid w:val="00236B19"/>
    <w:rsid w:val="002375F4"/>
    <w:rsid w:val="00240078"/>
    <w:rsid w:val="00242750"/>
    <w:rsid w:val="00243897"/>
    <w:rsid w:val="00244A2D"/>
    <w:rsid w:val="00246B50"/>
    <w:rsid w:val="00250481"/>
    <w:rsid w:val="00250C7D"/>
    <w:rsid w:val="002538ED"/>
    <w:rsid w:val="002572CF"/>
    <w:rsid w:val="002672C7"/>
    <w:rsid w:val="002714FB"/>
    <w:rsid w:val="0027757B"/>
    <w:rsid w:val="00277C25"/>
    <w:rsid w:val="00282AB7"/>
    <w:rsid w:val="00284C34"/>
    <w:rsid w:val="0029111F"/>
    <w:rsid w:val="002938AA"/>
    <w:rsid w:val="00294807"/>
    <w:rsid w:val="00297618"/>
    <w:rsid w:val="002A08EB"/>
    <w:rsid w:val="002A09A7"/>
    <w:rsid w:val="002A24ED"/>
    <w:rsid w:val="002A2EFE"/>
    <w:rsid w:val="002A5B8C"/>
    <w:rsid w:val="002A6CA0"/>
    <w:rsid w:val="002B70E2"/>
    <w:rsid w:val="002C63F0"/>
    <w:rsid w:val="002C726F"/>
    <w:rsid w:val="002D025C"/>
    <w:rsid w:val="002D3BB0"/>
    <w:rsid w:val="002E0208"/>
    <w:rsid w:val="002E20F4"/>
    <w:rsid w:val="002E5A93"/>
    <w:rsid w:val="002F008B"/>
    <w:rsid w:val="00300A48"/>
    <w:rsid w:val="0030387A"/>
    <w:rsid w:val="00303B5C"/>
    <w:rsid w:val="00305F56"/>
    <w:rsid w:val="003105BE"/>
    <w:rsid w:val="003146F8"/>
    <w:rsid w:val="0032236E"/>
    <w:rsid w:val="00336388"/>
    <w:rsid w:val="0035032E"/>
    <w:rsid w:val="0035271F"/>
    <w:rsid w:val="003537FA"/>
    <w:rsid w:val="00354D0B"/>
    <w:rsid w:val="0036006F"/>
    <w:rsid w:val="00363828"/>
    <w:rsid w:val="00364B5C"/>
    <w:rsid w:val="00367AF1"/>
    <w:rsid w:val="00371F21"/>
    <w:rsid w:val="0037369C"/>
    <w:rsid w:val="00377E39"/>
    <w:rsid w:val="0038209D"/>
    <w:rsid w:val="003866CF"/>
    <w:rsid w:val="00387A92"/>
    <w:rsid w:val="003A20C6"/>
    <w:rsid w:val="003A6908"/>
    <w:rsid w:val="003B31C5"/>
    <w:rsid w:val="003B38B7"/>
    <w:rsid w:val="003B3CE2"/>
    <w:rsid w:val="003B4013"/>
    <w:rsid w:val="003C7CFA"/>
    <w:rsid w:val="003D3E60"/>
    <w:rsid w:val="003D40B1"/>
    <w:rsid w:val="003D5710"/>
    <w:rsid w:val="003D7D8A"/>
    <w:rsid w:val="003E20F1"/>
    <w:rsid w:val="003E346F"/>
    <w:rsid w:val="003E6176"/>
    <w:rsid w:val="003E7A7C"/>
    <w:rsid w:val="003F1A39"/>
    <w:rsid w:val="003F1C3C"/>
    <w:rsid w:val="00400B49"/>
    <w:rsid w:val="0040165C"/>
    <w:rsid w:val="00406B47"/>
    <w:rsid w:val="00407425"/>
    <w:rsid w:val="00423F47"/>
    <w:rsid w:val="0042428C"/>
    <w:rsid w:val="004311DD"/>
    <w:rsid w:val="0043738B"/>
    <w:rsid w:val="0044151E"/>
    <w:rsid w:val="004418FB"/>
    <w:rsid w:val="0045394C"/>
    <w:rsid w:val="00454243"/>
    <w:rsid w:val="00461383"/>
    <w:rsid w:val="00462ADB"/>
    <w:rsid w:val="00463C07"/>
    <w:rsid w:val="004642A7"/>
    <w:rsid w:val="004701A8"/>
    <w:rsid w:val="00480C5E"/>
    <w:rsid w:val="00480EA3"/>
    <w:rsid w:val="004939F4"/>
    <w:rsid w:val="004A08D5"/>
    <w:rsid w:val="004A1B7E"/>
    <w:rsid w:val="004A7CF0"/>
    <w:rsid w:val="004B341D"/>
    <w:rsid w:val="004B4014"/>
    <w:rsid w:val="004B47B3"/>
    <w:rsid w:val="004B6F0E"/>
    <w:rsid w:val="004B7006"/>
    <w:rsid w:val="004C2D35"/>
    <w:rsid w:val="004C4FB2"/>
    <w:rsid w:val="004C5021"/>
    <w:rsid w:val="004D362B"/>
    <w:rsid w:val="004D5451"/>
    <w:rsid w:val="004D5D93"/>
    <w:rsid w:val="004D7177"/>
    <w:rsid w:val="004E28A8"/>
    <w:rsid w:val="004E302B"/>
    <w:rsid w:val="004E3777"/>
    <w:rsid w:val="004E54AE"/>
    <w:rsid w:val="004E5DEC"/>
    <w:rsid w:val="004E658A"/>
    <w:rsid w:val="004F5645"/>
    <w:rsid w:val="004F5C67"/>
    <w:rsid w:val="00503511"/>
    <w:rsid w:val="00504518"/>
    <w:rsid w:val="00506BD0"/>
    <w:rsid w:val="00507476"/>
    <w:rsid w:val="005129C4"/>
    <w:rsid w:val="00521E25"/>
    <w:rsid w:val="0052210B"/>
    <w:rsid w:val="005368B1"/>
    <w:rsid w:val="00541BFF"/>
    <w:rsid w:val="00542267"/>
    <w:rsid w:val="005463F2"/>
    <w:rsid w:val="00546491"/>
    <w:rsid w:val="00546C84"/>
    <w:rsid w:val="00550851"/>
    <w:rsid w:val="00562C62"/>
    <w:rsid w:val="00565F88"/>
    <w:rsid w:val="00573B78"/>
    <w:rsid w:val="00584002"/>
    <w:rsid w:val="005931C7"/>
    <w:rsid w:val="005A3BFC"/>
    <w:rsid w:val="005A51F6"/>
    <w:rsid w:val="005A744B"/>
    <w:rsid w:val="005C2355"/>
    <w:rsid w:val="005C441C"/>
    <w:rsid w:val="005D09A1"/>
    <w:rsid w:val="005D5BC0"/>
    <w:rsid w:val="005E4B35"/>
    <w:rsid w:val="005F1EDD"/>
    <w:rsid w:val="005F306C"/>
    <w:rsid w:val="005F4F72"/>
    <w:rsid w:val="006020B2"/>
    <w:rsid w:val="00602F7E"/>
    <w:rsid w:val="0060351E"/>
    <w:rsid w:val="006043AC"/>
    <w:rsid w:val="00605B36"/>
    <w:rsid w:val="00605B95"/>
    <w:rsid w:val="006171E1"/>
    <w:rsid w:val="00617D2E"/>
    <w:rsid w:val="00620345"/>
    <w:rsid w:val="0063178D"/>
    <w:rsid w:val="006330FF"/>
    <w:rsid w:val="00633761"/>
    <w:rsid w:val="0064669E"/>
    <w:rsid w:val="00654D7A"/>
    <w:rsid w:val="00655956"/>
    <w:rsid w:val="00660CE5"/>
    <w:rsid w:val="00661A7F"/>
    <w:rsid w:val="006626AE"/>
    <w:rsid w:val="00670DB1"/>
    <w:rsid w:val="00671394"/>
    <w:rsid w:val="00675B96"/>
    <w:rsid w:val="006764DC"/>
    <w:rsid w:val="006768BA"/>
    <w:rsid w:val="006778F5"/>
    <w:rsid w:val="006815AC"/>
    <w:rsid w:val="00683051"/>
    <w:rsid w:val="00686342"/>
    <w:rsid w:val="00696C2D"/>
    <w:rsid w:val="006A04F2"/>
    <w:rsid w:val="006A0643"/>
    <w:rsid w:val="006A2ECB"/>
    <w:rsid w:val="006A4C1E"/>
    <w:rsid w:val="006A632E"/>
    <w:rsid w:val="006A74A6"/>
    <w:rsid w:val="006A7A68"/>
    <w:rsid w:val="006B1459"/>
    <w:rsid w:val="006B23ED"/>
    <w:rsid w:val="006B26AC"/>
    <w:rsid w:val="006B5B45"/>
    <w:rsid w:val="006B6114"/>
    <w:rsid w:val="006B7672"/>
    <w:rsid w:val="006B797E"/>
    <w:rsid w:val="006C0FB0"/>
    <w:rsid w:val="006C19E2"/>
    <w:rsid w:val="006C4CBF"/>
    <w:rsid w:val="006D0AEF"/>
    <w:rsid w:val="006D2A5F"/>
    <w:rsid w:val="006D78D7"/>
    <w:rsid w:val="006D7B38"/>
    <w:rsid w:val="006E1185"/>
    <w:rsid w:val="006E3ACC"/>
    <w:rsid w:val="006F00EF"/>
    <w:rsid w:val="006F5D25"/>
    <w:rsid w:val="00701C0A"/>
    <w:rsid w:val="0070468B"/>
    <w:rsid w:val="007047F7"/>
    <w:rsid w:val="00711D92"/>
    <w:rsid w:val="00714084"/>
    <w:rsid w:val="007225D5"/>
    <w:rsid w:val="00737D1A"/>
    <w:rsid w:val="00743049"/>
    <w:rsid w:val="00750870"/>
    <w:rsid w:val="00755566"/>
    <w:rsid w:val="00760E22"/>
    <w:rsid w:val="00761622"/>
    <w:rsid w:val="00763A9F"/>
    <w:rsid w:val="007725AF"/>
    <w:rsid w:val="00773B83"/>
    <w:rsid w:val="0078210B"/>
    <w:rsid w:val="00783D16"/>
    <w:rsid w:val="00784559"/>
    <w:rsid w:val="00785DFE"/>
    <w:rsid w:val="00787A52"/>
    <w:rsid w:val="007A0BA9"/>
    <w:rsid w:val="007A37E8"/>
    <w:rsid w:val="007A4B52"/>
    <w:rsid w:val="007A5882"/>
    <w:rsid w:val="007A7545"/>
    <w:rsid w:val="007B0445"/>
    <w:rsid w:val="007B09C9"/>
    <w:rsid w:val="007B29D4"/>
    <w:rsid w:val="007B320D"/>
    <w:rsid w:val="007B455A"/>
    <w:rsid w:val="007B61E7"/>
    <w:rsid w:val="007C02C0"/>
    <w:rsid w:val="007C36D6"/>
    <w:rsid w:val="007D27AD"/>
    <w:rsid w:val="007D3820"/>
    <w:rsid w:val="007E1A90"/>
    <w:rsid w:val="007F4EB9"/>
    <w:rsid w:val="007F4F03"/>
    <w:rsid w:val="008038CB"/>
    <w:rsid w:val="00804CF4"/>
    <w:rsid w:val="00806486"/>
    <w:rsid w:val="00806BCE"/>
    <w:rsid w:val="00813E91"/>
    <w:rsid w:val="00825BF0"/>
    <w:rsid w:val="00830DD7"/>
    <w:rsid w:val="00831F09"/>
    <w:rsid w:val="008431A0"/>
    <w:rsid w:val="008462B1"/>
    <w:rsid w:val="00846548"/>
    <w:rsid w:val="0084782B"/>
    <w:rsid w:val="008501C5"/>
    <w:rsid w:val="00863279"/>
    <w:rsid w:val="008656B3"/>
    <w:rsid w:val="008719A3"/>
    <w:rsid w:val="00886FDF"/>
    <w:rsid w:val="008973F0"/>
    <w:rsid w:val="008C4532"/>
    <w:rsid w:val="008C654E"/>
    <w:rsid w:val="008D1176"/>
    <w:rsid w:val="008E28EA"/>
    <w:rsid w:val="008E3CF5"/>
    <w:rsid w:val="008E41D1"/>
    <w:rsid w:val="008E4E25"/>
    <w:rsid w:val="008F294A"/>
    <w:rsid w:val="008F2BBB"/>
    <w:rsid w:val="008F3D35"/>
    <w:rsid w:val="008F76BF"/>
    <w:rsid w:val="008F7DAD"/>
    <w:rsid w:val="0090196D"/>
    <w:rsid w:val="00905980"/>
    <w:rsid w:val="009059FC"/>
    <w:rsid w:val="00906FF2"/>
    <w:rsid w:val="00910DFD"/>
    <w:rsid w:val="0091394B"/>
    <w:rsid w:val="00930FB1"/>
    <w:rsid w:val="00933446"/>
    <w:rsid w:val="00937B7A"/>
    <w:rsid w:val="0094074A"/>
    <w:rsid w:val="00941D66"/>
    <w:rsid w:val="00944E5E"/>
    <w:rsid w:val="009462E9"/>
    <w:rsid w:val="00957FC0"/>
    <w:rsid w:val="009613C6"/>
    <w:rsid w:val="009620AC"/>
    <w:rsid w:val="00970085"/>
    <w:rsid w:val="00974FDE"/>
    <w:rsid w:val="00976699"/>
    <w:rsid w:val="009771BF"/>
    <w:rsid w:val="00986493"/>
    <w:rsid w:val="00991707"/>
    <w:rsid w:val="009919EE"/>
    <w:rsid w:val="00993736"/>
    <w:rsid w:val="0099402B"/>
    <w:rsid w:val="00996375"/>
    <w:rsid w:val="00997595"/>
    <w:rsid w:val="009A08EF"/>
    <w:rsid w:val="009A59AC"/>
    <w:rsid w:val="009B0444"/>
    <w:rsid w:val="009B33EC"/>
    <w:rsid w:val="009B4CF9"/>
    <w:rsid w:val="009B7DC3"/>
    <w:rsid w:val="009C51B2"/>
    <w:rsid w:val="009E1D49"/>
    <w:rsid w:val="009E37F5"/>
    <w:rsid w:val="009E3B00"/>
    <w:rsid w:val="009F5041"/>
    <w:rsid w:val="009F665E"/>
    <w:rsid w:val="00A0259D"/>
    <w:rsid w:val="00A0454A"/>
    <w:rsid w:val="00A048EF"/>
    <w:rsid w:val="00A15A87"/>
    <w:rsid w:val="00A173E9"/>
    <w:rsid w:val="00A214A0"/>
    <w:rsid w:val="00A218F9"/>
    <w:rsid w:val="00A21B61"/>
    <w:rsid w:val="00A231C8"/>
    <w:rsid w:val="00A26728"/>
    <w:rsid w:val="00A279F7"/>
    <w:rsid w:val="00A30690"/>
    <w:rsid w:val="00A310E2"/>
    <w:rsid w:val="00A35DA8"/>
    <w:rsid w:val="00A36180"/>
    <w:rsid w:val="00A452BD"/>
    <w:rsid w:val="00A63054"/>
    <w:rsid w:val="00A6393A"/>
    <w:rsid w:val="00A6758C"/>
    <w:rsid w:val="00A704DF"/>
    <w:rsid w:val="00A70F14"/>
    <w:rsid w:val="00A72D25"/>
    <w:rsid w:val="00A74077"/>
    <w:rsid w:val="00A75A57"/>
    <w:rsid w:val="00A760D7"/>
    <w:rsid w:val="00A86547"/>
    <w:rsid w:val="00A91730"/>
    <w:rsid w:val="00A97CBA"/>
    <w:rsid w:val="00AA3BBE"/>
    <w:rsid w:val="00AA7914"/>
    <w:rsid w:val="00AC0614"/>
    <w:rsid w:val="00AC17BD"/>
    <w:rsid w:val="00AC75F6"/>
    <w:rsid w:val="00AD2C36"/>
    <w:rsid w:val="00AD5432"/>
    <w:rsid w:val="00AE793E"/>
    <w:rsid w:val="00B00CAC"/>
    <w:rsid w:val="00B02200"/>
    <w:rsid w:val="00B03414"/>
    <w:rsid w:val="00B03A09"/>
    <w:rsid w:val="00B10C53"/>
    <w:rsid w:val="00B1114C"/>
    <w:rsid w:val="00B1191B"/>
    <w:rsid w:val="00B1516A"/>
    <w:rsid w:val="00B2386F"/>
    <w:rsid w:val="00B277CB"/>
    <w:rsid w:val="00B30269"/>
    <w:rsid w:val="00B4294E"/>
    <w:rsid w:val="00B439E8"/>
    <w:rsid w:val="00B446BA"/>
    <w:rsid w:val="00B60FF1"/>
    <w:rsid w:val="00B676E1"/>
    <w:rsid w:val="00B77B5A"/>
    <w:rsid w:val="00B80229"/>
    <w:rsid w:val="00B83E52"/>
    <w:rsid w:val="00B91657"/>
    <w:rsid w:val="00B92EB8"/>
    <w:rsid w:val="00B93AA2"/>
    <w:rsid w:val="00BB13AD"/>
    <w:rsid w:val="00BB3E84"/>
    <w:rsid w:val="00BB48BA"/>
    <w:rsid w:val="00BB713F"/>
    <w:rsid w:val="00BC1FB2"/>
    <w:rsid w:val="00BC2176"/>
    <w:rsid w:val="00BC5163"/>
    <w:rsid w:val="00BD39E3"/>
    <w:rsid w:val="00BD42FD"/>
    <w:rsid w:val="00BD4B63"/>
    <w:rsid w:val="00BE3D28"/>
    <w:rsid w:val="00BF4841"/>
    <w:rsid w:val="00C060B3"/>
    <w:rsid w:val="00C07700"/>
    <w:rsid w:val="00C1428A"/>
    <w:rsid w:val="00C1527A"/>
    <w:rsid w:val="00C156E6"/>
    <w:rsid w:val="00C164CD"/>
    <w:rsid w:val="00C20AA6"/>
    <w:rsid w:val="00C30F0E"/>
    <w:rsid w:val="00C31362"/>
    <w:rsid w:val="00C31514"/>
    <w:rsid w:val="00C32DB5"/>
    <w:rsid w:val="00C3740C"/>
    <w:rsid w:val="00C423F5"/>
    <w:rsid w:val="00C50493"/>
    <w:rsid w:val="00C5124E"/>
    <w:rsid w:val="00C5163D"/>
    <w:rsid w:val="00C520C9"/>
    <w:rsid w:val="00C62BA2"/>
    <w:rsid w:val="00C6314D"/>
    <w:rsid w:val="00C65254"/>
    <w:rsid w:val="00C75AA5"/>
    <w:rsid w:val="00C7624A"/>
    <w:rsid w:val="00C80F6A"/>
    <w:rsid w:val="00C824FC"/>
    <w:rsid w:val="00C908FE"/>
    <w:rsid w:val="00CA1572"/>
    <w:rsid w:val="00CA1960"/>
    <w:rsid w:val="00CA2930"/>
    <w:rsid w:val="00CA7DF4"/>
    <w:rsid w:val="00CB3DEB"/>
    <w:rsid w:val="00CD24CC"/>
    <w:rsid w:val="00CD2B22"/>
    <w:rsid w:val="00CD389F"/>
    <w:rsid w:val="00CE183C"/>
    <w:rsid w:val="00CF0D9E"/>
    <w:rsid w:val="00CF3A21"/>
    <w:rsid w:val="00D0204B"/>
    <w:rsid w:val="00D075DA"/>
    <w:rsid w:val="00D076B1"/>
    <w:rsid w:val="00D14666"/>
    <w:rsid w:val="00D15E45"/>
    <w:rsid w:val="00D2007B"/>
    <w:rsid w:val="00D24C7B"/>
    <w:rsid w:val="00D25D5F"/>
    <w:rsid w:val="00D31110"/>
    <w:rsid w:val="00D33ABE"/>
    <w:rsid w:val="00D441F1"/>
    <w:rsid w:val="00D51602"/>
    <w:rsid w:val="00D52D5C"/>
    <w:rsid w:val="00D55827"/>
    <w:rsid w:val="00D56EAF"/>
    <w:rsid w:val="00D57366"/>
    <w:rsid w:val="00D6287A"/>
    <w:rsid w:val="00D70E3A"/>
    <w:rsid w:val="00D7300A"/>
    <w:rsid w:val="00D74AF9"/>
    <w:rsid w:val="00D769E2"/>
    <w:rsid w:val="00D77263"/>
    <w:rsid w:val="00D80AC7"/>
    <w:rsid w:val="00D81314"/>
    <w:rsid w:val="00D845E0"/>
    <w:rsid w:val="00D857A7"/>
    <w:rsid w:val="00D86596"/>
    <w:rsid w:val="00D907B2"/>
    <w:rsid w:val="00D958DF"/>
    <w:rsid w:val="00DA231E"/>
    <w:rsid w:val="00DA63C8"/>
    <w:rsid w:val="00DB0F87"/>
    <w:rsid w:val="00DB1579"/>
    <w:rsid w:val="00DB60A0"/>
    <w:rsid w:val="00DB7BB7"/>
    <w:rsid w:val="00DC204B"/>
    <w:rsid w:val="00DD52FF"/>
    <w:rsid w:val="00DE0016"/>
    <w:rsid w:val="00DE24F5"/>
    <w:rsid w:val="00DE6F5F"/>
    <w:rsid w:val="00DF1DC1"/>
    <w:rsid w:val="00DF7725"/>
    <w:rsid w:val="00E00610"/>
    <w:rsid w:val="00E024BE"/>
    <w:rsid w:val="00E154F7"/>
    <w:rsid w:val="00E164ED"/>
    <w:rsid w:val="00E17ABF"/>
    <w:rsid w:val="00E204BE"/>
    <w:rsid w:val="00E20830"/>
    <w:rsid w:val="00E2361A"/>
    <w:rsid w:val="00E2603E"/>
    <w:rsid w:val="00E308E4"/>
    <w:rsid w:val="00E3292C"/>
    <w:rsid w:val="00E33C5B"/>
    <w:rsid w:val="00E4087A"/>
    <w:rsid w:val="00E43B18"/>
    <w:rsid w:val="00E522A7"/>
    <w:rsid w:val="00E547BB"/>
    <w:rsid w:val="00E5561E"/>
    <w:rsid w:val="00E56C69"/>
    <w:rsid w:val="00E56F31"/>
    <w:rsid w:val="00E6048C"/>
    <w:rsid w:val="00E63FD5"/>
    <w:rsid w:val="00E64A60"/>
    <w:rsid w:val="00E65B76"/>
    <w:rsid w:val="00E72CAE"/>
    <w:rsid w:val="00E73B82"/>
    <w:rsid w:val="00E86877"/>
    <w:rsid w:val="00E90767"/>
    <w:rsid w:val="00E932E1"/>
    <w:rsid w:val="00E975AD"/>
    <w:rsid w:val="00EA7D57"/>
    <w:rsid w:val="00EB02ED"/>
    <w:rsid w:val="00EB5AC8"/>
    <w:rsid w:val="00ED1675"/>
    <w:rsid w:val="00ED293C"/>
    <w:rsid w:val="00ED3871"/>
    <w:rsid w:val="00ED3A0C"/>
    <w:rsid w:val="00ED3B34"/>
    <w:rsid w:val="00ED4E35"/>
    <w:rsid w:val="00EE7206"/>
    <w:rsid w:val="00F0291B"/>
    <w:rsid w:val="00F04FB5"/>
    <w:rsid w:val="00F064DC"/>
    <w:rsid w:val="00F1724A"/>
    <w:rsid w:val="00F20542"/>
    <w:rsid w:val="00F20B7C"/>
    <w:rsid w:val="00F2426B"/>
    <w:rsid w:val="00F26D2A"/>
    <w:rsid w:val="00F35C48"/>
    <w:rsid w:val="00F36236"/>
    <w:rsid w:val="00F4142A"/>
    <w:rsid w:val="00F57FE9"/>
    <w:rsid w:val="00F60E66"/>
    <w:rsid w:val="00F634FC"/>
    <w:rsid w:val="00F66129"/>
    <w:rsid w:val="00F67667"/>
    <w:rsid w:val="00F751CE"/>
    <w:rsid w:val="00F806E1"/>
    <w:rsid w:val="00F85400"/>
    <w:rsid w:val="00F86624"/>
    <w:rsid w:val="00F9010B"/>
    <w:rsid w:val="00F90DDF"/>
    <w:rsid w:val="00F96B59"/>
    <w:rsid w:val="00FA7DAA"/>
    <w:rsid w:val="00FB0E52"/>
    <w:rsid w:val="00FB1A9C"/>
    <w:rsid w:val="00FB4319"/>
    <w:rsid w:val="00FB5124"/>
    <w:rsid w:val="00FB56B8"/>
    <w:rsid w:val="00FB5EC5"/>
    <w:rsid w:val="00FB7F90"/>
    <w:rsid w:val="00FD184D"/>
    <w:rsid w:val="00FD42D4"/>
    <w:rsid w:val="00FE5508"/>
    <w:rsid w:val="00FF313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27DA5"/>
  <w15:chartTrackingRefBased/>
  <w15:docId w15:val="{6610F603-2833-4C58-ABAF-8F4959F2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877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3"/>
    <w:qFormat/>
    <w:rsid w:val="00A760D7"/>
    <w:pPr>
      <w:keepNext/>
      <w:spacing w:before="360" w:after="6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A760D7"/>
    <w:pPr>
      <w:keepNext/>
      <w:spacing w:before="360" w:after="60"/>
      <w:outlineLvl w:val="1"/>
    </w:pPr>
    <w:rPr>
      <w:rFonts w:asciiTheme="majorHAnsi" w:eastAsiaTheme="majorEastAsia" w:hAnsiTheme="majorHAns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A760D7"/>
    <w:pPr>
      <w:keepNext/>
      <w:spacing w:before="360" w:after="60"/>
      <w:outlineLvl w:val="2"/>
    </w:pPr>
    <w:rPr>
      <w:rFonts w:asciiTheme="majorHAnsi" w:eastAsiaTheme="majorEastAsia" w:hAnsiTheme="majorHAnsi"/>
      <w:b/>
      <w:bCs/>
    </w:rPr>
  </w:style>
  <w:style w:type="paragraph" w:styleId="Rubrik4">
    <w:name w:val="heading 4"/>
    <w:basedOn w:val="Normal"/>
    <w:next w:val="Normal"/>
    <w:link w:val="Rubrik4Char"/>
    <w:uiPriority w:val="3"/>
    <w:qFormat/>
    <w:rsid w:val="002A2E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semiHidden/>
    <w:rsid w:val="00277C25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C1340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277C25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1340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C7624A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C7624A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rsid w:val="00C7624A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A760D7"/>
    <w:rPr>
      <w:rFonts w:asciiTheme="majorHAnsi" w:eastAsiaTheme="majorEastAsia" w:hAnsiTheme="majorHAnsi" w:cs="Arial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A760D7"/>
    <w:rPr>
      <w:rFonts w:asciiTheme="majorHAnsi" w:eastAsiaTheme="majorEastAsia" w:hAnsiTheme="majorHAnsi" w:cs="Arial"/>
      <w:b/>
      <w:bCs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A760D7"/>
    <w:rPr>
      <w:rFonts w:asciiTheme="majorHAnsi" w:eastAsiaTheme="majorEastAsia" w:hAnsiTheme="majorHAnsi" w:cs="Arial"/>
      <w:b/>
      <w:bCs/>
      <w:color w:val="000000"/>
      <w:szCs w:val="24"/>
      <w:lang w:val="sv-SE" w:eastAsia="sv-SE"/>
    </w:rPr>
  </w:style>
  <w:style w:type="paragraph" w:styleId="Punktlista">
    <w:name w:val="List Bullet"/>
    <w:basedOn w:val="Liststycke"/>
    <w:link w:val="PunktlistaChar"/>
    <w:uiPriority w:val="1"/>
    <w:semiHidden/>
    <w:rsid w:val="003E346F"/>
    <w:pPr>
      <w:numPr>
        <w:numId w:val="5"/>
      </w:numPr>
    </w:pPr>
  </w:style>
  <w:style w:type="paragraph" w:styleId="Sidhuvud">
    <w:name w:val="header"/>
    <w:basedOn w:val="Normal"/>
    <w:link w:val="SidhuvudChar"/>
    <w:rsid w:val="00986493"/>
    <w:pPr>
      <w:tabs>
        <w:tab w:val="center" w:pos="4680"/>
        <w:tab w:val="right" w:pos="9360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rsid w:val="00986493"/>
    <w:rPr>
      <w:rFonts w:ascii="Arial" w:hAnsi="Arial" w:cs="Arial"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B676E1"/>
    <w:pPr>
      <w:tabs>
        <w:tab w:val="center" w:pos="4680"/>
        <w:tab w:val="right" w:pos="9360"/>
      </w:tabs>
      <w:spacing w:line="160" w:lineRule="atLeast"/>
      <w:jc w:val="center"/>
    </w:pPr>
    <w:rPr>
      <w:sz w:val="13"/>
    </w:rPr>
  </w:style>
  <w:style w:type="character" w:customStyle="1" w:styleId="SidfotChar">
    <w:name w:val="Sidfot Char"/>
    <w:basedOn w:val="Standardstycketeckensnitt"/>
    <w:link w:val="Sidfot"/>
    <w:rsid w:val="00B676E1"/>
    <w:rPr>
      <w:rFonts w:asciiTheme="minorHAnsi" w:hAnsiTheme="minorHAnsi" w:cs="Arial"/>
      <w:sz w:val="13"/>
      <w:szCs w:val="24"/>
      <w:lang w:val="sv-SE" w:eastAsia="sv-SE"/>
    </w:rPr>
  </w:style>
  <w:style w:type="paragraph" w:styleId="Innehll1">
    <w:name w:val="toc 1"/>
    <w:basedOn w:val="Normal"/>
    <w:next w:val="Normal"/>
    <w:uiPriority w:val="39"/>
    <w:rsid w:val="006C4CBF"/>
    <w:pPr>
      <w:spacing w:before="260"/>
    </w:pPr>
  </w:style>
  <w:style w:type="paragraph" w:styleId="Innehll2">
    <w:name w:val="toc 2"/>
    <w:basedOn w:val="Normal"/>
    <w:next w:val="Normal"/>
    <w:uiPriority w:val="39"/>
    <w:rsid w:val="006C4CBF"/>
    <w:pPr>
      <w:ind w:left="200"/>
    </w:pPr>
  </w:style>
  <w:style w:type="paragraph" w:styleId="Innehll3">
    <w:name w:val="toc 3"/>
    <w:basedOn w:val="Normal"/>
    <w:next w:val="Normal"/>
    <w:uiPriority w:val="39"/>
    <w:rsid w:val="007B455A"/>
    <w:pPr>
      <w:ind w:left="400"/>
    </w:pPr>
  </w:style>
  <w:style w:type="paragraph" w:styleId="Innehll4">
    <w:name w:val="toc 4"/>
    <w:basedOn w:val="Normal"/>
    <w:next w:val="Normal"/>
    <w:uiPriority w:val="39"/>
    <w:rsid w:val="006C4CBF"/>
    <w:pPr>
      <w:ind w:left="600"/>
    </w:pPr>
  </w:style>
  <w:style w:type="paragraph" w:styleId="Lista">
    <w:name w:val="List"/>
    <w:basedOn w:val="Normal"/>
    <w:link w:val="ListaChar"/>
    <w:rsid w:val="00986493"/>
    <w:pPr>
      <w:ind w:left="283" w:hanging="283"/>
      <w:contextualSpacing/>
    </w:pPr>
  </w:style>
  <w:style w:type="paragraph" w:styleId="Listafortstt">
    <w:name w:val="List Continue"/>
    <w:basedOn w:val="Normal"/>
    <w:rsid w:val="00986493"/>
    <w:pPr>
      <w:ind w:left="283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986493"/>
    <w:pPr>
      <w:ind w:left="720"/>
      <w:contextualSpacing/>
    </w:pPr>
  </w:style>
  <w:style w:type="numbering" w:customStyle="1" w:styleId="Nummerlista">
    <w:name w:val="Nummer lista"/>
    <w:basedOn w:val="Ingenlista"/>
    <w:semiHidden/>
    <w:rsid w:val="0098649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986493"/>
    <w:pPr>
      <w:numPr>
        <w:numId w:val="2"/>
      </w:numPr>
    </w:pPr>
  </w:style>
  <w:style w:type="table" w:styleId="Tabellrutnt">
    <w:name w:val="Table Grid"/>
    <w:basedOn w:val="Normaltabell"/>
    <w:rsid w:val="00986493"/>
    <w:rPr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semiHidden/>
    <w:rsid w:val="009864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E346F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Normalutanavstnd">
    <w:name w:val="Normal utan avstånd"/>
    <w:basedOn w:val="Normal"/>
    <w:rsid w:val="000813D3"/>
  </w:style>
  <w:style w:type="paragraph" w:customStyle="1" w:styleId="Etikett">
    <w:name w:val="Etikett"/>
    <w:basedOn w:val="Normal"/>
    <w:rsid w:val="00E56F31"/>
    <w:pPr>
      <w:jc w:val="right"/>
    </w:pPr>
    <w:rPr>
      <w:sz w:val="18"/>
    </w:rPr>
  </w:style>
  <w:style w:type="paragraph" w:customStyle="1" w:styleId="Huvudrubrik">
    <w:name w:val="Huvudrubrik"/>
    <w:basedOn w:val="Normal"/>
    <w:next w:val="Normal"/>
    <w:link w:val="HuvudrubrikChar"/>
    <w:uiPriority w:val="2"/>
    <w:rsid w:val="00A760D7"/>
    <w:pPr>
      <w:spacing w:before="360"/>
    </w:pPr>
    <w:rPr>
      <w:rFonts w:asciiTheme="majorHAnsi" w:hAnsiTheme="majorHAnsi"/>
      <w:b/>
      <w:sz w:val="28"/>
    </w:rPr>
  </w:style>
  <w:style w:type="paragraph" w:customStyle="1" w:styleId="Rubrik1Nr">
    <w:name w:val="Rubrik 1 Nr"/>
    <w:basedOn w:val="Normal"/>
    <w:next w:val="Normal"/>
    <w:link w:val="Rubrik1NrChar"/>
    <w:uiPriority w:val="4"/>
    <w:qFormat/>
    <w:rsid w:val="00A760D7"/>
    <w:pPr>
      <w:keepNext/>
      <w:numPr>
        <w:numId w:val="3"/>
      </w:numPr>
      <w:tabs>
        <w:tab w:val="clear" w:pos="454"/>
        <w:tab w:val="left" w:pos="851"/>
      </w:tabs>
      <w:spacing w:before="360" w:after="60"/>
      <w:outlineLvl w:val="0"/>
    </w:pPr>
    <w:rPr>
      <w:rFonts w:asciiTheme="majorHAnsi" w:hAnsiTheme="majorHAnsi"/>
      <w:b/>
      <w:sz w:val="28"/>
    </w:rPr>
  </w:style>
  <w:style w:type="character" w:customStyle="1" w:styleId="HuvudrubrikChar">
    <w:name w:val="Huvudrubrik Char"/>
    <w:basedOn w:val="Standardstycketeckensnitt"/>
    <w:link w:val="Huvudrubrik"/>
    <w:uiPriority w:val="2"/>
    <w:rsid w:val="00A760D7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character" w:customStyle="1" w:styleId="Rubrik1NrChar">
    <w:name w:val="Rubrik 1 Nr Char"/>
    <w:basedOn w:val="Standardstycketeckensnitt"/>
    <w:link w:val="Rubrik1Nr"/>
    <w:uiPriority w:val="4"/>
    <w:rsid w:val="00A760D7"/>
    <w:rPr>
      <w:rFonts w:asciiTheme="majorHAnsi" w:hAnsiTheme="majorHAnsi"/>
      <w:b/>
      <w:sz w:val="28"/>
      <w:szCs w:val="24"/>
      <w:lang w:val="sv-SE" w:eastAsia="sv-SE"/>
    </w:rPr>
  </w:style>
  <w:style w:type="paragraph" w:customStyle="1" w:styleId="Rubrik2Nr">
    <w:name w:val="Rubrik 2 Nr"/>
    <w:basedOn w:val="Normal"/>
    <w:next w:val="Normal"/>
    <w:link w:val="Rubrik2NrChar"/>
    <w:uiPriority w:val="4"/>
    <w:qFormat/>
    <w:rsid w:val="00A760D7"/>
    <w:pPr>
      <w:keepNext/>
      <w:numPr>
        <w:ilvl w:val="1"/>
        <w:numId w:val="3"/>
      </w:numPr>
      <w:tabs>
        <w:tab w:val="clear" w:pos="454"/>
        <w:tab w:val="left" w:pos="851"/>
      </w:tabs>
      <w:spacing w:before="360" w:after="60"/>
      <w:outlineLvl w:val="1"/>
    </w:pPr>
    <w:rPr>
      <w:rFonts w:asciiTheme="majorHAnsi" w:hAnsiTheme="majorHAnsi"/>
      <w:b/>
    </w:rPr>
  </w:style>
  <w:style w:type="character" w:customStyle="1" w:styleId="Rubrik2NrChar">
    <w:name w:val="Rubrik 2 Nr Char"/>
    <w:basedOn w:val="Standardstycketeckensnitt"/>
    <w:link w:val="Rubrik2Nr"/>
    <w:uiPriority w:val="4"/>
    <w:rsid w:val="00A760D7"/>
    <w:rPr>
      <w:rFonts w:asciiTheme="majorHAnsi" w:hAnsiTheme="majorHAnsi"/>
      <w:b/>
      <w:sz w:val="24"/>
      <w:szCs w:val="24"/>
      <w:lang w:val="sv-SE" w:eastAsia="sv-SE"/>
    </w:rPr>
  </w:style>
  <w:style w:type="paragraph" w:customStyle="1" w:styleId="Rubrik3Nr">
    <w:name w:val="Rubrik 3 Nr"/>
    <w:basedOn w:val="Normal"/>
    <w:next w:val="Normal"/>
    <w:link w:val="Rubrik3NrChar"/>
    <w:uiPriority w:val="4"/>
    <w:qFormat/>
    <w:rsid w:val="00A760D7"/>
    <w:pPr>
      <w:keepNext/>
      <w:numPr>
        <w:ilvl w:val="2"/>
        <w:numId w:val="3"/>
      </w:numPr>
      <w:tabs>
        <w:tab w:val="clear" w:pos="454"/>
        <w:tab w:val="left" w:pos="851"/>
      </w:tabs>
      <w:spacing w:before="360" w:after="60"/>
      <w:outlineLvl w:val="2"/>
    </w:pPr>
    <w:rPr>
      <w:rFonts w:asciiTheme="majorHAnsi" w:hAnsiTheme="majorHAnsi"/>
      <w:b/>
    </w:rPr>
  </w:style>
  <w:style w:type="character" w:customStyle="1" w:styleId="Rubrik3NrChar">
    <w:name w:val="Rubrik 3 Nr Char"/>
    <w:basedOn w:val="Standardstycketeckensnitt"/>
    <w:link w:val="Rubrik3Nr"/>
    <w:uiPriority w:val="4"/>
    <w:rsid w:val="00A760D7"/>
    <w:rPr>
      <w:rFonts w:asciiTheme="majorHAnsi" w:hAnsiTheme="majorHAnsi"/>
      <w:b/>
      <w:sz w:val="24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semiHidden/>
    <w:rsid w:val="00F20542"/>
    <w:rPr>
      <w:rFonts w:asciiTheme="majorHAnsi" w:eastAsiaTheme="majorEastAsia" w:hAnsiTheme="majorHAnsi" w:cstheme="majorBidi"/>
      <w:color w:val="0C1340" w:themeColor="accent1" w:themeShade="7F"/>
      <w:sz w:val="24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semiHidden/>
    <w:rsid w:val="00F20542"/>
    <w:rPr>
      <w:rFonts w:asciiTheme="majorHAnsi" w:eastAsiaTheme="majorEastAsia" w:hAnsiTheme="majorHAnsi" w:cstheme="majorBidi"/>
      <w:i/>
      <w:iCs/>
      <w:color w:val="0C1340" w:themeColor="accent1" w:themeShade="7F"/>
      <w:sz w:val="24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semiHidden/>
    <w:rsid w:val="00F2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F20542"/>
    <w:rPr>
      <w:rFonts w:asciiTheme="majorHAnsi" w:eastAsiaTheme="majorEastAsia" w:hAnsiTheme="majorHAnsi" w:cstheme="majorBidi"/>
      <w:color w:val="404040" w:themeColor="text1" w:themeTint="BF"/>
      <w:sz w:val="24"/>
      <w:lang w:val="sv-SE" w:eastAsia="sv-SE"/>
    </w:rPr>
  </w:style>
  <w:style w:type="character" w:customStyle="1" w:styleId="Rubrik9Char">
    <w:name w:val="Rubrik 9 Char"/>
    <w:basedOn w:val="Standardstycketeckensnitt"/>
    <w:link w:val="Rubrik9"/>
    <w:semiHidden/>
    <w:rsid w:val="00F20542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3"/>
    <w:rsid w:val="00DD52FF"/>
    <w:rPr>
      <w:rFonts w:asciiTheme="majorHAnsi" w:eastAsiaTheme="majorEastAsia" w:hAnsiTheme="majorHAnsi" w:cstheme="majorBidi"/>
      <w:b/>
      <w:bCs/>
      <w:i/>
      <w:iCs/>
      <w:szCs w:val="24"/>
      <w:lang w:val="sv-SE" w:eastAsia="sv-SE"/>
    </w:rPr>
  </w:style>
  <w:style w:type="paragraph" w:customStyle="1" w:styleId="Sidnumrering">
    <w:name w:val="Sidnumrering"/>
    <w:basedOn w:val="Normal"/>
    <w:rsid w:val="00B676E1"/>
    <w:pPr>
      <w:framePr w:hSpace="142" w:wrap="around" w:vAnchor="page" w:hAnchor="page" w:x="1135" w:y="15253"/>
      <w:tabs>
        <w:tab w:val="center" w:pos="4680"/>
        <w:tab w:val="right" w:pos="9360"/>
      </w:tabs>
      <w:spacing w:line="160" w:lineRule="atLeast"/>
      <w:suppressOverlap/>
      <w:jc w:val="right"/>
    </w:pPr>
    <w:rPr>
      <w:sz w:val="16"/>
    </w:rPr>
  </w:style>
  <w:style w:type="paragraph" w:customStyle="1" w:styleId="Dokumentnamn">
    <w:name w:val="Dokumentnamn"/>
    <w:basedOn w:val="Normal"/>
    <w:rsid w:val="004B47B3"/>
    <w:pPr>
      <w:framePr w:hSpace="181" w:wrap="around" w:vAnchor="page" w:hAnchor="text" w:xAlign="right" w:y="511"/>
      <w:suppressOverlap/>
    </w:pPr>
    <w:rPr>
      <w:b/>
    </w:rPr>
  </w:style>
  <w:style w:type="paragraph" w:customStyle="1" w:styleId="Tabelltext">
    <w:name w:val="Tabelltext"/>
    <w:basedOn w:val="Normal"/>
    <w:rsid w:val="005E4B35"/>
    <w:pPr>
      <w:ind w:left="113"/>
    </w:pPr>
    <w:rPr>
      <w:bCs/>
    </w:rPr>
  </w:style>
  <w:style w:type="paragraph" w:customStyle="1" w:styleId="Rubrik4Nr">
    <w:name w:val="Rubrik 4 Nr"/>
    <w:basedOn w:val="Rubrik4"/>
    <w:next w:val="Normal"/>
    <w:link w:val="Rubrik4NrChar"/>
    <w:uiPriority w:val="4"/>
    <w:qFormat/>
    <w:rsid w:val="00B4294E"/>
    <w:pPr>
      <w:numPr>
        <w:ilvl w:val="3"/>
        <w:numId w:val="4"/>
      </w:numPr>
      <w:ind w:left="862" w:hanging="862"/>
    </w:pPr>
  </w:style>
  <w:style w:type="character" w:customStyle="1" w:styleId="Rubrik4NrChar">
    <w:name w:val="Rubrik 4 Nr Char"/>
    <w:basedOn w:val="Rubrik4Char"/>
    <w:link w:val="Rubrik4Nr"/>
    <w:uiPriority w:val="4"/>
    <w:rsid w:val="00B4294E"/>
    <w:rPr>
      <w:rFonts w:asciiTheme="majorHAnsi" w:eastAsiaTheme="majorEastAsia" w:hAnsiTheme="majorHAnsi" w:cstheme="majorBidi"/>
      <w:b/>
      <w:bCs/>
      <w:i/>
      <w:iCs/>
      <w:sz w:val="24"/>
      <w:szCs w:val="24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7F4EB9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E346F"/>
    <w:rPr>
      <w:rFonts w:ascii="Verdana" w:hAnsi="Verdana" w:cs="Arial"/>
      <w:color w:val="000000"/>
      <w:sz w:val="16"/>
      <w:lang w:val="sv-SE" w:eastAsia="sv-SE"/>
    </w:rPr>
  </w:style>
  <w:style w:type="character" w:styleId="Fotnotsreferens">
    <w:name w:val="footnote reference"/>
    <w:basedOn w:val="Standardstycketeckensnitt"/>
    <w:semiHidden/>
    <w:rsid w:val="00D907B2"/>
    <w:rPr>
      <w:rFonts w:asciiTheme="minorHAnsi" w:hAnsiTheme="minorHAnsi"/>
      <w:sz w:val="20"/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7B455A"/>
    <w:rPr>
      <w:color w:val="6679BB" w:themeColor="hyperlink"/>
      <w:u w:val="single"/>
    </w:rPr>
  </w:style>
  <w:style w:type="paragraph" w:customStyle="1" w:styleId="Punktlistamall">
    <w:name w:val="Punktlista mall"/>
    <w:basedOn w:val="Normal"/>
    <w:link w:val="PunktlistamallChar"/>
    <w:qFormat/>
    <w:rsid w:val="000500AD"/>
    <w:pPr>
      <w:numPr>
        <w:numId w:val="7"/>
      </w:numPr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semiHidden/>
    <w:rsid w:val="004E302B"/>
    <w:rPr>
      <w:rFonts w:ascii="Verdana" w:hAnsi="Verdana" w:cs="Arial"/>
      <w:color w:val="000000"/>
      <w:szCs w:val="24"/>
      <w:lang w:val="sv-SE" w:eastAsia="sv-SE"/>
    </w:rPr>
  </w:style>
  <w:style w:type="character" w:customStyle="1" w:styleId="PunktlistaChar">
    <w:name w:val="Punktlista Char"/>
    <w:basedOn w:val="ListstyckeChar"/>
    <w:link w:val="Punktlista"/>
    <w:uiPriority w:val="1"/>
    <w:semiHidden/>
    <w:rsid w:val="0007492D"/>
    <w:rPr>
      <w:rFonts w:ascii="Verdana" w:hAnsi="Verdana" w:cs="Arial"/>
      <w:color w:val="000000"/>
      <w:sz w:val="24"/>
      <w:szCs w:val="24"/>
      <w:lang w:val="sv-SE" w:eastAsia="sv-SE"/>
    </w:rPr>
  </w:style>
  <w:style w:type="character" w:customStyle="1" w:styleId="PunktlistamallChar">
    <w:name w:val="Punktlista mall Char"/>
    <w:basedOn w:val="PunktlistaChar"/>
    <w:link w:val="Punktlistamall"/>
    <w:rsid w:val="000500AD"/>
    <w:rPr>
      <w:rFonts w:ascii="Verdana" w:hAnsi="Verdana" w:cs="Arial"/>
      <w:color w:val="000000"/>
      <w:sz w:val="24"/>
      <w:szCs w:val="24"/>
      <w:lang w:val="sv-SE" w:eastAsia="sv-SE"/>
    </w:rPr>
  </w:style>
  <w:style w:type="paragraph" w:customStyle="1" w:styleId="Numreradlistamall">
    <w:name w:val="Numrerad lista mall"/>
    <w:basedOn w:val="Lista"/>
    <w:link w:val="NumreradlistamallChar"/>
    <w:qFormat/>
    <w:rsid w:val="000500AD"/>
    <w:pPr>
      <w:numPr>
        <w:numId w:val="6"/>
      </w:numPr>
      <w:ind w:left="454" w:hanging="454"/>
    </w:pPr>
  </w:style>
  <w:style w:type="paragraph" w:styleId="Innehllsfrteckningsrubrik">
    <w:name w:val="TOC Heading"/>
    <w:basedOn w:val="Rubrik1"/>
    <w:next w:val="Normal"/>
    <w:link w:val="InnehllsfrteckningsrubrikChar"/>
    <w:uiPriority w:val="39"/>
    <w:semiHidden/>
    <w:unhideWhenUsed/>
    <w:qFormat/>
    <w:rsid w:val="00AD5432"/>
    <w:pPr>
      <w:keepLines/>
      <w:spacing w:before="480" w:after="0" w:line="276" w:lineRule="auto"/>
      <w:outlineLvl w:val="9"/>
    </w:pPr>
    <w:rPr>
      <w:rFonts w:cstheme="majorBidi"/>
      <w:color w:val="121D61" w:themeColor="accent1" w:themeShade="BF"/>
    </w:rPr>
  </w:style>
  <w:style w:type="character" w:customStyle="1" w:styleId="ListaChar">
    <w:name w:val="Lista Char"/>
    <w:basedOn w:val="Standardstycketeckensnitt"/>
    <w:link w:val="Lista"/>
    <w:rsid w:val="00AD5432"/>
    <w:rPr>
      <w:rFonts w:ascii="Verdana" w:hAnsi="Verdana" w:cs="Arial"/>
      <w:color w:val="000000"/>
      <w:szCs w:val="24"/>
      <w:lang w:val="sv-SE" w:eastAsia="sv-SE"/>
    </w:rPr>
  </w:style>
  <w:style w:type="character" w:customStyle="1" w:styleId="NumreradlistamallChar">
    <w:name w:val="Numrerad lista mall Char"/>
    <w:basedOn w:val="ListaChar"/>
    <w:link w:val="Numreradlistamall"/>
    <w:rsid w:val="000500AD"/>
    <w:rPr>
      <w:rFonts w:ascii="Verdana" w:hAnsi="Verdana" w:cs="Arial"/>
      <w:color w:val="000000"/>
      <w:sz w:val="24"/>
      <w:szCs w:val="24"/>
      <w:lang w:val="sv-SE" w:eastAsia="sv-SE"/>
    </w:rPr>
  </w:style>
  <w:style w:type="paragraph" w:customStyle="1" w:styleId="Rubrikinnehll">
    <w:name w:val="Rubrik innehåll"/>
    <w:basedOn w:val="Innehllsfrteckningsrubrik"/>
    <w:link w:val="RubrikinnehllChar"/>
    <w:rsid w:val="00AD5432"/>
    <w:pPr>
      <w:spacing w:before="360" w:after="60" w:line="264" w:lineRule="auto"/>
    </w:pPr>
    <w:rPr>
      <w:color w:val="auto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semiHidden/>
    <w:rsid w:val="00AD5432"/>
    <w:rPr>
      <w:rFonts w:asciiTheme="majorHAnsi" w:eastAsiaTheme="majorEastAsia" w:hAnsiTheme="majorHAnsi" w:cstheme="majorBidi"/>
      <w:b/>
      <w:bCs/>
      <w:color w:val="121D61" w:themeColor="accent1" w:themeShade="BF"/>
      <w:sz w:val="28"/>
      <w:szCs w:val="28"/>
      <w:lang w:val="sv-SE" w:eastAsia="sv-SE"/>
    </w:rPr>
  </w:style>
  <w:style w:type="character" w:customStyle="1" w:styleId="RubrikinnehllChar">
    <w:name w:val="Rubrik innehåll Char"/>
    <w:basedOn w:val="InnehllsfrteckningsrubrikChar"/>
    <w:link w:val="Rubrikinnehll"/>
    <w:rsid w:val="00AD5432"/>
    <w:rPr>
      <w:rFonts w:asciiTheme="majorHAnsi" w:eastAsiaTheme="majorEastAsia" w:hAnsiTheme="majorHAnsi" w:cstheme="majorBidi"/>
      <w:b/>
      <w:bCs/>
      <w:color w:val="121D61" w:themeColor="accent1" w:themeShade="BF"/>
      <w:sz w:val="28"/>
      <w:szCs w:val="28"/>
      <w:lang w:val="sv-SE" w:eastAsia="sv-SE"/>
    </w:rPr>
  </w:style>
  <w:style w:type="table" w:styleId="Tabellista3">
    <w:name w:val="Table List 3"/>
    <w:basedOn w:val="Normaltabell"/>
    <w:rsid w:val="00DB7BB7"/>
    <w:pPr>
      <w:spacing w:after="12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llanmrklista1">
    <w:name w:val="Medium List 1"/>
    <w:basedOn w:val="Normaltabell"/>
    <w:uiPriority w:val="65"/>
    <w:rsid w:val="00DB7B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Diagramtabellrubrik">
    <w:name w:val="Diagram/tabellrubrik"/>
    <w:basedOn w:val="Normal"/>
    <w:next w:val="Normal"/>
    <w:link w:val="DiagramtabellrubrikChar"/>
    <w:uiPriority w:val="5"/>
    <w:qFormat/>
    <w:rsid w:val="000327BA"/>
    <w:pPr>
      <w:spacing w:before="120"/>
    </w:pPr>
  </w:style>
  <w:style w:type="paragraph" w:customStyle="1" w:styleId="Kllaanmrkning">
    <w:name w:val="Källa/anmärkning"/>
    <w:basedOn w:val="Diagramtabellrubrik"/>
    <w:next w:val="Normal"/>
    <w:link w:val="KllaanmrkningChar"/>
    <w:uiPriority w:val="5"/>
    <w:qFormat/>
    <w:rsid w:val="003D40B1"/>
    <w:rPr>
      <w:sz w:val="16"/>
      <w:szCs w:val="16"/>
    </w:rPr>
  </w:style>
  <w:style w:type="character" w:customStyle="1" w:styleId="DiagramtabellrubrikChar">
    <w:name w:val="Diagram/tabellrubrik Char"/>
    <w:basedOn w:val="Standardstycketeckensnitt"/>
    <w:link w:val="Diagramtabellrubrik"/>
    <w:uiPriority w:val="5"/>
    <w:rsid w:val="000327BA"/>
    <w:rPr>
      <w:rFonts w:ascii="Verdana" w:hAnsi="Verdana" w:cs="Arial"/>
      <w:color w:val="000000"/>
      <w:szCs w:val="24"/>
      <w:lang w:val="sv-SE" w:eastAsia="sv-SE"/>
    </w:rPr>
  </w:style>
  <w:style w:type="paragraph" w:customStyle="1" w:styleId="Tabellrubriker">
    <w:name w:val="Tabellrubriker"/>
    <w:basedOn w:val="Diagramtabellrubrik"/>
    <w:link w:val="TabellrubrikerChar"/>
    <w:uiPriority w:val="6"/>
    <w:qFormat/>
    <w:rsid w:val="00974FDE"/>
    <w:pPr>
      <w:spacing w:before="0"/>
      <w:ind w:left="113"/>
    </w:pPr>
    <w:rPr>
      <w:b/>
    </w:rPr>
  </w:style>
  <w:style w:type="character" w:customStyle="1" w:styleId="KllaanmrkningChar">
    <w:name w:val="Källa/anmärkning Char"/>
    <w:basedOn w:val="DiagramtabellrubrikChar"/>
    <w:link w:val="Kllaanmrkning"/>
    <w:uiPriority w:val="5"/>
    <w:rsid w:val="003D40B1"/>
    <w:rPr>
      <w:rFonts w:ascii="Verdana" w:hAnsi="Verdana" w:cs="Arial"/>
      <w:color w:val="000000"/>
      <w:sz w:val="16"/>
      <w:szCs w:val="16"/>
      <w:lang w:val="sv-SE" w:eastAsia="sv-SE"/>
    </w:rPr>
  </w:style>
  <w:style w:type="character" w:customStyle="1" w:styleId="TabellrubrikerChar">
    <w:name w:val="Tabellrubriker Char"/>
    <w:basedOn w:val="DiagramtabellrubrikChar"/>
    <w:link w:val="Tabellrubriker"/>
    <w:uiPriority w:val="6"/>
    <w:rsid w:val="00974FDE"/>
    <w:rPr>
      <w:rFonts w:ascii="Verdana" w:hAnsi="Verdana" w:cs="Arial"/>
      <w:b/>
      <w:color w:val="000000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92882"/>
      </a:accent1>
      <a:accent2>
        <a:srgbClr val="CD051E"/>
      </a:accent2>
      <a:accent3>
        <a:srgbClr val="FABE0A"/>
      </a:accent3>
      <a:accent4>
        <a:srgbClr val="0072C6"/>
      </a:accent4>
      <a:accent5>
        <a:srgbClr val="E13718"/>
      </a:accent5>
      <a:accent6>
        <a:srgbClr val="6679BB"/>
      </a:accent6>
      <a:hlink>
        <a:srgbClr val="6679BB"/>
      </a:hlink>
      <a:folHlink>
        <a:srgbClr val="800080"/>
      </a:folHlink>
    </a:clrScheme>
    <a:fontScheme name="SFIS P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rgbClr val="00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09D4-BA5A-4674-B781-4E8917C9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485</Words>
  <Characters>3468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Bexar, Pia</dc:creator>
  <cp:keywords/>
  <dc:description/>
  <cp:lastModifiedBy>Bexar, Pia</cp:lastModifiedBy>
  <cp:revision>1</cp:revision>
  <cp:lastPrinted>2013-04-15T08:31:00Z</cp:lastPrinted>
  <dcterms:created xsi:type="dcterms:W3CDTF">2023-01-09T11:30:00Z</dcterms:created>
  <dcterms:modified xsi:type="dcterms:W3CDTF">2023-01-09T11:44:00Z</dcterms:modified>
</cp:coreProperties>
</file>