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95EA" w14:textId="77777777" w:rsidR="00FC6F28" w:rsidRPr="002C65CC" w:rsidRDefault="00FC6F28" w:rsidP="00FC6F28">
      <w:pPr>
        <w:pStyle w:val="Rubrik2"/>
        <w:rPr>
          <w:rFonts w:ascii="Times New Roman" w:hAnsi="Times New Roman"/>
          <w:i/>
          <w:iCs/>
        </w:rPr>
      </w:pPr>
      <w:bookmarkStart w:id="0" w:name="_GoBack"/>
      <w:bookmarkStart w:id="1" w:name="_Toc167349071"/>
      <w:bookmarkStart w:id="2" w:name="_Toc191822683"/>
      <w:bookmarkEnd w:id="0"/>
      <w:r w:rsidRPr="002C65CC">
        <w:rPr>
          <w:rFonts w:ascii="Times New Roman" w:hAnsi="Times New Roman"/>
          <w:i/>
          <w:iCs/>
        </w:rPr>
        <w:t>Frågor till KP</w:t>
      </w:r>
      <w:bookmarkEnd w:id="1"/>
      <w:bookmarkEnd w:id="2"/>
    </w:p>
    <w:p w14:paraId="7280EDF3" w14:textId="77777777" w:rsidR="00FC6F28" w:rsidRPr="00273F68" w:rsidRDefault="00FC6F28" w:rsidP="00FC6F28"/>
    <w:p w14:paraId="5735691B" w14:textId="77777777" w:rsidR="00FC6F28" w:rsidRPr="00273F68" w:rsidRDefault="00FC6F28" w:rsidP="00FC6F28">
      <w:r w:rsidRPr="00273F68">
        <w:t>KP svarar på frågor om tjänstepension för anställda i kooper</w:t>
      </w:r>
      <w:r w:rsidRPr="00273F68">
        <w:t>a</w:t>
      </w:r>
      <w:r w:rsidRPr="00273F68">
        <w:t>tiva eller folkrörelseägda företag.</w:t>
      </w:r>
    </w:p>
    <w:p w14:paraId="370E04F4" w14:textId="77777777" w:rsidR="00FC6F28" w:rsidRPr="00273F68" w:rsidRDefault="00FC6F28" w:rsidP="00FC6F28"/>
    <w:p w14:paraId="2FE0DDCE" w14:textId="77777777" w:rsidR="00FC6F28" w:rsidRPr="00273F68" w:rsidRDefault="00FC6F28" w:rsidP="00FC6F28">
      <w:r w:rsidRPr="00273F68">
        <w:t xml:space="preserve">Frågor </w:t>
      </w:r>
    </w:p>
    <w:p w14:paraId="60AA0785" w14:textId="77777777" w:rsidR="00FC6F28" w:rsidRPr="00273F68" w:rsidRDefault="00FC6F28" w:rsidP="00FC6F28"/>
    <w:p w14:paraId="75EF516E" w14:textId="77777777" w:rsidR="00FC6F28" w:rsidRPr="00273F68" w:rsidRDefault="00FC6F28" w:rsidP="00FC6F28">
      <w:r w:rsidRPr="00273F68">
        <w:t>1) Omfattas den skadade av en tjänstepensionsförsäkring?</w:t>
      </w:r>
    </w:p>
    <w:p w14:paraId="7913DA2D" w14:textId="77777777" w:rsidR="00FC6F28" w:rsidRPr="00273F68" w:rsidRDefault="00FC6F28" w:rsidP="00FC6F28">
      <w:r w:rsidRPr="00273F68">
        <w:t xml:space="preserve">    Om ja besvara nedanstående frågor.</w:t>
      </w:r>
    </w:p>
    <w:p w14:paraId="09A5DBE0" w14:textId="77777777" w:rsidR="00FC6F28" w:rsidRPr="00273F68" w:rsidRDefault="00FC6F28" w:rsidP="00FC6F28"/>
    <w:p w14:paraId="3AF0C6AA" w14:textId="77777777" w:rsidR="00FC6F28" w:rsidRPr="00273F68" w:rsidRDefault="00FC6F28" w:rsidP="00FC6F28">
      <w:r w:rsidRPr="00273F68">
        <w:t xml:space="preserve"> 2) Vilket/vilka pensionsavtal omfattas den skadade av? </w:t>
      </w:r>
    </w:p>
    <w:p w14:paraId="42023AA1" w14:textId="77777777" w:rsidR="00FC6F28" w:rsidRPr="00273F68" w:rsidRDefault="00FC6F28" w:rsidP="00FC6F28"/>
    <w:p w14:paraId="6A900847" w14:textId="77777777" w:rsidR="00FC6F28" w:rsidRPr="00273F68" w:rsidRDefault="00FC6F28" w:rsidP="00FC6F28">
      <w:r w:rsidRPr="00273F68">
        <w:t xml:space="preserve">3)  Gäller premiebefrielsen hel, tre fjärdedels, halv eller en  </w:t>
      </w:r>
    </w:p>
    <w:p w14:paraId="329A8B2C" w14:textId="77777777" w:rsidR="00FC6F28" w:rsidRDefault="00FC6F28" w:rsidP="00FC6F28">
      <w:r w:rsidRPr="00273F68">
        <w:t xml:space="preserve">      fjärdedels arbetsoförmåga? </w:t>
      </w:r>
    </w:p>
    <w:p w14:paraId="6DD9E8BB" w14:textId="77777777" w:rsidR="00FC6F28" w:rsidRDefault="00FC6F28" w:rsidP="00FC6F28"/>
    <w:p w14:paraId="5BC22E4A" w14:textId="77777777" w:rsidR="00FC6F28" w:rsidRDefault="00FC6F28" w:rsidP="00FC6F28">
      <w:pPr>
        <w:numPr>
          <w:ilvl w:val="0"/>
          <w:numId w:val="8"/>
        </w:numPr>
      </w:pPr>
      <w:r>
        <w:t xml:space="preserve">Vilka pensionsavgifter betalas in till premiebefrielseförsäkringen?                                                                   </w:t>
      </w:r>
    </w:p>
    <w:p w14:paraId="4376BD80" w14:textId="77777777" w:rsidR="00FC6F28" w:rsidRDefault="00FC6F28" w:rsidP="00FC6F28">
      <w:pPr>
        <w:ind w:left="420"/>
      </w:pPr>
      <w:r>
        <w:t>Fram till vilken ålder betalas pensionsavgifter vid fortsatt arbets-</w:t>
      </w:r>
    </w:p>
    <w:p w14:paraId="3D50B190" w14:textId="77777777" w:rsidR="00FC6F28" w:rsidRDefault="00FC6F28" w:rsidP="00FC6F28">
      <w:pPr>
        <w:ind w:left="420"/>
      </w:pPr>
      <w:r>
        <w:t>Oförmåga</w:t>
      </w:r>
    </w:p>
    <w:p w14:paraId="5BB8C7E3" w14:textId="77777777" w:rsidR="00FC6F28" w:rsidRDefault="00FC6F28" w:rsidP="00FC6F28">
      <w:pPr>
        <w:ind w:left="420"/>
      </w:pPr>
    </w:p>
    <w:p w14:paraId="5AD942DA" w14:textId="77777777" w:rsidR="00FC6F28" w:rsidRDefault="00FC6F28" w:rsidP="00FC6F28">
      <w:pPr>
        <w:numPr>
          <w:ilvl w:val="0"/>
          <w:numId w:val="8"/>
        </w:numPr>
      </w:pPr>
      <w:r>
        <w:t xml:space="preserve">Om det skett en höjning av pensionsavgiften enligt ovan ange år                                                                                               </w:t>
      </w:r>
    </w:p>
    <w:p w14:paraId="5BE69AE8" w14:textId="77777777" w:rsidR="00FC6F28" w:rsidRDefault="00FC6F28" w:rsidP="00FC6F28">
      <w:pPr>
        <w:pStyle w:val="Liststycke"/>
        <w:ind w:left="420"/>
      </w:pPr>
      <w:r>
        <w:t>och tidpunkt för respektive höjning.</w:t>
      </w:r>
    </w:p>
    <w:p w14:paraId="38D19DD5" w14:textId="77777777" w:rsidR="00FC6F28" w:rsidRDefault="00FC6F28" w:rsidP="00FC6F28">
      <w:pPr>
        <w:pStyle w:val="Liststycke"/>
        <w:ind w:left="420"/>
      </w:pPr>
    </w:p>
    <w:p w14:paraId="5CA0CF44" w14:textId="77777777" w:rsidR="00FC6F28" w:rsidRPr="00273F68" w:rsidRDefault="00FC6F28" w:rsidP="00FC6F28">
      <w:r>
        <w:t>6</w:t>
      </w:r>
      <w:r w:rsidRPr="00273F68">
        <w:t xml:space="preserve">) </w:t>
      </w:r>
      <w:r>
        <w:t xml:space="preserve"> </w:t>
      </w:r>
      <w:r w:rsidRPr="00273F68">
        <w:t>Vilken pensionsmedförande lön gällde vid sjukdomstidpunk</w:t>
      </w:r>
      <w:r>
        <w:t>ten</w:t>
      </w:r>
    </w:p>
    <w:p w14:paraId="203C4A35" w14:textId="77777777" w:rsidR="00FC6F28" w:rsidRPr="00273F68" w:rsidRDefault="00FC6F28" w:rsidP="00FC6F28">
      <w:r w:rsidRPr="00273F68">
        <w:t xml:space="preserve">     då premiebefrielseförsäkringen trädde in och hur</w:t>
      </w:r>
      <w:r>
        <w:t xml:space="preserve"> värdesäkras</w:t>
      </w:r>
    </w:p>
    <w:p w14:paraId="43F79950" w14:textId="77777777" w:rsidR="00FC6F28" w:rsidRPr="00273F68" w:rsidRDefault="00FC6F28" w:rsidP="00FC6F28">
      <w:r w:rsidRPr="00273F68">
        <w:t xml:space="preserve">     den? Ange den värdesäkrade lönen i XXXX </w:t>
      </w:r>
      <w:r>
        <w:t>i</w:t>
      </w:r>
      <w:r w:rsidRPr="00273F68">
        <w:t xml:space="preserve"> </w:t>
      </w:r>
      <w:proofErr w:type="gramStart"/>
      <w:r w:rsidRPr="00273F68">
        <w:t>års värde</w:t>
      </w:r>
      <w:proofErr w:type="gramEnd"/>
      <w:r w:rsidRPr="00273F68">
        <w:t xml:space="preserve">.    </w:t>
      </w:r>
    </w:p>
    <w:p w14:paraId="0CC16589" w14:textId="77777777" w:rsidR="00FC6F28" w:rsidRPr="00273F68" w:rsidRDefault="00FC6F28" w:rsidP="00FC6F28"/>
    <w:p w14:paraId="7260F994" w14:textId="77777777" w:rsidR="00FC6F28" w:rsidRPr="00273F68" w:rsidRDefault="00FC6F28" w:rsidP="00FC6F28">
      <w:r>
        <w:t>7)</w:t>
      </w:r>
      <w:r w:rsidRPr="00273F68">
        <w:t xml:space="preserve">) Finns intjänad ålderspension från annat pensionsavtal? </w:t>
      </w:r>
    </w:p>
    <w:p w14:paraId="0D53A78B" w14:textId="77777777" w:rsidR="00FC6F28" w:rsidRPr="00273F68" w:rsidRDefault="00FC6F28" w:rsidP="00FC6F28">
      <w:r w:rsidRPr="00273F68">
        <w:t xml:space="preserve">     Om ja, från vilket pensionsavtal? </w:t>
      </w:r>
    </w:p>
    <w:p w14:paraId="5D4F2DE0" w14:textId="77777777" w:rsidR="00FC6F28" w:rsidRPr="00273F68" w:rsidRDefault="00FC6F28" w:rsidP="00FC6F28">
      <w:pPr>
        <w:pStyle w:val="Liststycke"/>
      </w:pPr>
    </w:p>
    <w:p w14:paraId="419FD4EC" w14:textId="77777777" w:rsidR="00FC6F28" w:rsidRPr="00273F68" w:rsidRDefault="00FC6F28" w:rsidP="00FC6F28">
      <w:r w:rsidRPr="00273F68">
        <w:t>Frågorna skickas till</w:t>
      </w:r>
    </w:p>
    <w:p w14:paraId="2BB846D0" w14:textId="77777777" w:rsidR="00FC6F28" w:rsidRPr="00273F68" w:rsidRDefault="00FC6F28" w:rsidP="00FC6F28">
      <w:r w:rsidRPr="00273F68">
        <w:t>Folksam Kooperativa Tjänstepensioner</w:t>
      </w:r>
    </w:p>
    <w:p w14:paraId="578174AD" w14:textId="77777777" w:rsidR="00FC6F28" w:rsidRPr="00273F68" w:rsidRDefault="00FC6F28" w:rsidP="00FC6F28">
      <w:pPr>
        <w:rPr>
          <w:lang w:val="en-US"/>
        </w:rPr>
      </w:pPr>
      <w:r w:rsidRPr="00273F68">
        <w:rPr>
          <w:lang w:val="en-US"/>
        </w:rPr>
        <w:t>106 60 Stockholm</w:t>
      </w:r>
    </w:p>
    <w:p w14:paraId="1C65E5E5" w14:textId="77777777" w:rsidR="00FC6F28" w:rsidRPr="00273F68" w:rsidRDefault="00FC6F28" w:rsidP="00FC6F28">
      <w:pPr>
        <w:rPr>
          <w:lang w:val="en-US"/>
        </w:rPr>
      </w:pPr>
    </w:p>
    <w:p w14:paraId="0C313BE4" w14:textId="77777777" w:rsidR="00FC6F28" w:rsidRPr="00273F68" w:rsidRDefault="00FC6F28" w:rsidP="00FC6F28">
      <w:pPr>
        <w:rPr>
          <w:lang w:val="en-US"/>
        </w:rPr>
      </w:pPr>
      <w:proofErr w:type="spellStart"/>
      <w:r w:rsidRPr="00273F68">
        <w:rPr>
          <w:lang w:val="en-US"/>
        </w:rPr>
        <w:t>Epost</w:t>
      </w:r>
      <w:proofErr w:type="spellEnd"/>
      <w:r w:rsidRPr="00273F68">
        <w:rPr>
          <w:lang w:val="en-US"/>
        </w:rPr>
        <w:t xml:space="preserve"> </w:t>
      </w:r>
      <w:hyperlink r:id="rId8" w:history="1">
        <w:r w:rsidRPr="00273F68">
          <w:rPr>
            <w:rStyle w:val="Hyperlnk"/>
            <w:lang w:val="en-US"/>
          </w:rPr>
          <w:t>formansberakning-kooperativa-tjanstepensioner@folksam.se</w:t>
        </w:r>
      </w:hyperlink>
    </w:p>
    <w:p w14:paraId="57D3480F" w14:textId="77777777" w:rsidR="00FC6F28" w:rsidRPr="00273F68" w:rsidRDefault="00FC6F28" w:rsidP="00FC6F28">
      <w:r w:rsidRPr="00273F68">
        <w:t>Fax 08–211 933</w:t>
      </w:r>
    </w:p>
    <w:p w14:paraId="5F80440F" w14:textId="77777777" w:rsidR="00FC6F28" w:rsidRPr="00273F68" w:rsidRDefault="00FC6F28" w:rsidP="00FC6F28"/>
    <w:p w14:paraId="56BFE0C5" w14:textId="77777777" w:rsidR="00FC6F28" w:rsidRPr="00273F68" w:rsidRDefault="00FC6F28" w:rsidP="00FC6F28">
      <w:r w:rsidRPr="00273F68">
        <w:t>Fullmakt krävs</w:t>
      </w:r>
    </w:p>
    <w:p w14:paraId="31B02085" w14:textId="77777777" w:rsidR="00195E05" w:rsidRPr="00195E05" w:rsidRDefault="00195E05" w:rsidP="00364B5C"/>
    <w:sectPr w:rsidR="00195E05" w:rsidRPr="00195E05" w:rsidSect="0084782B">
      <w:headerReference w:type="default" r:id="rId9"/>
      <w:footerReference w:type="default" r:id="rId10"/>
      <w:pgSz w:w="11907" w:h="16839" w:code="9"/>
      <w:pgMar w:top="1417" w:right="1417" w:bottom="1417" w:left="1417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7E52" w14:textId="77777777" w:rsidR="00FC6F28" w:rsidRDefault="00FC6F28" w:rsidP="00A75A57">
      <w:r>
        <w:separator/>
      </w:r>
    </w:p>
  </w:endnote>
  <w:endnote w:type="continuationSeparator" w:id="0">
    <w:p w14:paraId="0C2B817E" w14:textId="77777777" w:rsidR="00FC6F28" w:rsidRDefault="00FC6F28" w:rsidP="00A7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135" w:tblpY="15253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2E20F4" w:rsidRPr="002E20F4" w14:paraId="7EC292F4" w14:textId="77777777" w:rsidTr="008F6AEB">
      <w:trPr>
        <w:cantSplit/>
        <w:trHeight w:hRule="exact" w:val="851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4FE0D119" w14:textId="77777777" w:rsidR="002E20F4" w:rsidRPr="002E20F4" w:rsidRDefault="002E20F4" w:rsidP="002E20F4">
          <w:pPr>
            <w:tabs>
              <w:tab w:val="center" w:pos="4680"/>
              <w:tab w:val="right" w:pos="9360"/>
            </w:tabs>
            <w:spacing w:line="160" w:lineRule="atLeast"/>
            <w:jc w:val="center"/>
            <w:rPr>
              <w:rFonts w:ascii="Arial" w:hAnsi="Arial"/>
              <w:color w:val="7E695E"/>
              <w:sz w:val="13"/>
            </w:rPr>
          </w:pPr>
        </w:p>
      </w:tc>
    </w:tr>
    <w:bookmarkStart w:id="4" w:name="xxFooter2"/>
    <w:bookmarkStart w:id="5" w:name="xxPageNo2"/>
    <w:bookmarkEnd w:id="4"/>
    <w:bookmarkEnd w:id="5"/>
    <w:tr w:rsidR="002E20F4" w:rsidRPr="002E20F4" w14:paraId="745EE825" w14:textId="77777777" w:rsidTr="008F6AEB">
      <w:trPr>
        <w:cantSplit/>
        <w:trHeight w:val="283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098CA9E8" w14:textId="77777777" w:rsidR="002E20F4" w:rsidRPr="00B676E1" w:rsidRDefault="00B277CB" w:rsidP="00B676E1">
          <w:pPr>
            <w:pStyle w:val="Sidnumrering"/>
            <w:framePr w:hSpace="0" w:wrap="auto" w:vAnchor="margin" w:hAnchor="text" w:xAlign="left" w:yAlign="inline"/>
            <w:suppressOverlap w:val="0"/>
          </w:pPr>
          <w:r w:rsidRPr="00B676E1">
            <w:fldChar w:fldCharType="begin"/>
          </w:r>
          <w:r w:rsidR="002E20F4" w:rsidRPr="00B676E1">
            <w:instrText xml:space="preserve"> PAGE \* MERGEFORMAT </w:instrText>
          </w:r>
          <w:r w:rsidRPr="00B676E1">
            <w:fldChar w:fldCharType="separate"/>
          </w:r>
          <w:r w:rsidR="003F1C3C">
            <w:rPr>
              <w:noProof/>
            </w:rPr>
            <w:t>2</w:t>
          </w:r>
          <w:r w:rsidRPr="00B676E1">
            <w:fldChar w:fldCharType="end"/>
          </w:r>
          <w:r w:rsidR="002E20F4" w:rsidRPr="00B676E1">
            <w:t xml:space="preserve"> (</w:t>
          </w:r>
          <w:r w:rsidR="00FC6F28">
            <w:fldChar w:fldCharType="begin"/>
          </w:r>
          <w:r w:rsidR="00FC6F28">
            <w:instrText xml:space="preserve"> NUMPAGES \* MERGEFORMAT </w:instrText>
          </w:r>
          <w:r w:rsidR="00FC6F28">
            <w:fldChar w:fldCharType="separate"/>
          </w:r>
          <w:r w:rsidR="003F1C3C">
            <w:rPr>
              <w:noProof/>
            </w:rPr>
            <w:t>2</w:t>
          </w:r>
          <w:r w:rsidR="00FC6F28">
            <w:rPr>
              <w:noProof/>
            </w:rPr>
            <w:fldChar w:fldCharType="end"/>
          </w:r>
          <w:r w:rsidR="002E20F4" w:rsidRPr="00B676E1">
            <w:t>)</w:t>
          </w:r>
        </w:p>
      </w:tc>
    </w:tr>
  </w:tbl>
  <w:p w14:paraId="77FCBC7D" w14:textId="77777777" w:rsidR="00C75AA5" w:rsidRDefault="00C75A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4F94" w14:textId="77777777" w:rsidR="00FC6F28" w:rsidRDefault="00FC6F28" w:rsidP="00A75A57">
      <w:r>
        <w:separator/>
      </w:r>
    </w:p>
  </w:footnote>
  <w:footnote w:type="continuationSeparator" w:id="0">
    <w:p w14:paraId="1B683025" w14:textId="77777777" w:rsidR="00FC6F28" w:rsidRDefault="00FC6F28" w:rsidP="00A7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97E5" w14:textId="77777777" w:rsidR="0099402B" w:rsidRPr="003F1C3C" w:rsidRDefault="0099402B" w:rsidP="003F1C3C">
    <w:pPr>
      <w:pStyle w:val="Sidhuvud"/>
    </w:pPr>
    <w:bookmarkStart w:id="3" w:name="xxHeaderText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B863710"/>
    <w:multiLevelType w:val="multilevel"/>
    <w:tmpl w:val="B010CA5A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907"/>
        </w:tabs>
        <w:ind w:left="907" w:hanging="454"/>
      </w:pPr>
      <w:rPr>
        <w:rFonts w:ascii="Verdana" w:hAnsi="Verdana" w:hint="default"/>
      </w:rPr>
    </w:lvl>
    <w:lvl w:ilvl="2">
      <w:start w:val="1"/>
      <w:numFmt w:val="bullet"/>
      <w:lvlText w:val="­"/>
      <w:lvlJc w:val="left"/>
      <w:pPr>
        <w:tabs>
          <w:tab w:val="num" w:pos="1360"/>
        </w:tabs>
        <w:ind w:left="1360" w:hanging="453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bullet"/>
      <w:lvlText w:val="-"/>
      <w:lvlJc w:val="left"/>
      <w:pPr>
        <w:tabs>
          <w:tab w:val="num" w:pos="2267"/>
        </w:tabs>
        <w:ind w:left="2267" w:hanging="453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720"/>
        </w:tabs>
        <w:ind w:left="2720" w:hanging="453"/>
      </w:pPr>
      <w:rPr>
        <w:rFonts w:ascii="Verdana" w:hAnsi="Verdana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3627"/>
        </w:tabs>
        <w:ind w:left="3627" w:hanging="453"/>
      </w:pPr>
      <w:rPr>
        <w:rFonts w:ascii="Verdana" w:hAnsi="Verdana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Verdana" w:hAnsi="Verdana" w:hint="default"/>
      </w:rPr>
    </w:lvl>
  </w:abstractNum>
  <w:abstractNum w:abstractNumId="3" w15:restartNumberingAfterBreak="0">
    <w:nsid w:val="205F02B1"/>
    <w:multiLevelType w:val="hybridMultilevel"/>
    <w:tmpl w:val="7EAC120E"/>
    <w:lvl w:ilvl="0" w:tplc="14882E3E">
      <w:start w:val="1"/>
      <w:numFmt w:val="decimal"/>
      <w:pStyle w:val="Numreradlistamal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6A2"/>
    <w:multiLevelType w:val="multilevel"/>
    <w:tmpl w:val="8CB805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Nr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D412222"/>
    <w:multiLevelType w:val="hybridMultilevel"/>
    <w:tmpl w:val="09B6F510"/>
    <w:lvl w:ilvl="0" w:tplc="597442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D8839F2"/>
    <w:multiLevelType w:val="multilevel"/>
    <w:tmpl w:val="552C0468"/>
    <w:lvl w:ilvl="0">
      <w:start w:val="1"/>
      <w:numFmt w:val="bullet"/>
      <w:pStyle w:val="Punktlistamall"/>
      <w:lvlText w:val="●"/>
      <w:lvlJc w:val="left"/>
      <w:pPr>
        <w:ind w:left="454" w:hanging="454"/>
      </w:pPr>
      <w:rPr>
        <w:rFonts w:ascii="Arial" w:hAnsi="Arial" w:hint="default"/>
        <w:color w:val="auto"/>
        <w:szCs w:val="14"/>
      </w:rPr>
    </w:lvl>
    <w:lvl w:ilvl="1">
      <w:start w:val="1"/>
      <w:numFmt w:val="bullet"/>
      <w:lvlText w:val="-"/>
      <w:lvlJc w:val="left"/>
      <w:pPr>
        <w:ind w:left="907" w:hanging="453"/>
      </w:pPr>
      <w:rPr>
        <w:rFonts w:ascii="Arial" w:hAnsi="Arial" w:hint="default"/>
        <w:color w:val="auto"/>
        <w:szCs w:val="14"/>
      </w:rPr>
    </w:lvl>
    <w:lvl w:ilvl="2">
      <w:start w:val="1"/>
      <w:numFmt w:val="bullet"/>
      <w:lvlText w:val="-"/>
      <w:lvlJc w:val="left"/>
      <w:pPr>
        <w:ind w:left="1361" w:hanging="454"/>
      </w:pPr>
      <w:rPr>
        <w:rFonts w:ascii="Arial" w:hAnsi="Arial" w:hint="default"/>
        <w:color w:val="auto"/>
        <w:szCs w:val="14"/>
      </w:rPr>
    </w:lvl>
    <w:lvl w:ilvl="3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7" w15:restartNumberingAfterBreak="0">
    <w:nsid w:val="70BD65A2"/>
    <w:multiLevelType w:val="multilevel"/>
    <w:tmpl w:val="16806CCE"/>
    <w:lvl w:ilvl="0">
      <w:start w:val="1"/>
      <w:numFmt w:val="decimal"/>
      <w:lvlRestart w:val="0"/>
      <w:pStyle w:val="Rubrik1Nr"/>
      <w:lvlText w:val="%1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851" w:hanging="851"/>
      </w:pPr>
      <w:rPr>
        <w:rFonts w:hint="default"/>
      </w:rPr>
    </w:lvl>
  </w:abstractNum>
  <w:num w:numId="1" w16cid:durableId="1186482052">
    <w:abstractNumId w:val="0"/>
  </w:num>
  <w:num w:numId="2" w16cid:durableId="846603245">
    <w:abstractNumId w:val="1"/>
  </w:num>
  <w:num w:numId="3" w16cid:durableId="1783526415">
    <w:abstractNumId w:val="7"/>
  </w:num>
  <w:num w:numId="4" w16cid:durableId="534580494">
    <w:abstractNumId w:val="4"/>
  </w:num>
  <w:num w:numId="5" w16cid:durableId="538587894">
    <w:abstractNumId w:val="2"/>
  </w:num>
  <w:num w:numId="6" w16cid:durableId="1015381224">
    <w:abstractNumId w:val="3"/>
  </w:num>
  <w:num w:numId="7" w16cid:durableId="170142979">
    <w:abstractNumId w:val="6"/>
  </w:num>
  <w:num w:numId="8" w16cid:durableId="201864878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28"/>
    <w:rsid w:val="00004663"/>
    <w:rsid w:val="00006808"/>
    <w:rsid w:val="00006CAE"/>
    <w:rsid w:val="00013340"/>
    <w:rsid w:val="00015318"/>
    <w:rsid w:val="00021CC3"/>
    <w:rsid w:val="00024843"/>
    <w:rsid w:val="000327BA"/>
    <w:rsid w:val="00042344"/>
    <w:rsid w:val="000500AD"/>
    <w:rsid w:val="000621CB"/>
    <w:rsid w:val="00062267"/>
    <w:rsid w:val="00062793"/>
    <w:rsid w:val="00062D55"/>
    <w:rsid w:val="00065E16"/>
    <w:rsid w:val="00070672"/>
    <w:rsid w:val="00070D62"/>
    <w:rsid w:val="0007492D"/>
    <w:rsid w:val="00074B9C"/>
    <w:rsid w:val="0008015F"/>
    <w:rsid w:val="000813D3"/>
    <w:rsid w:val="00084C99"/>
    <w:rsid w:val="000A2454"/>
    <w:rsid w:val="000A42BE"/>
    <w:rsid w:val="000A70E4"/>
    <w:rsid w:val="000C0BB3"/>
    <w:rsid w:val="000C6115"/>
    <w:rsid w:val="000C6A6D"/>
    <w:rsid w:val="000D0EA6"/>
    <w:rsid w:val="000E157B"/>
    <w:rsid w:val="000E280A"/>
    <w:rsid w:val="00105934"/>
    <w:rsid w:val="0011150A"/>
    <w:rsid w:val="00112ABB"/>
    <w:rsid w:val="00121043"/>
    <w:rsid w:val="00124B7E"/>
    <w:rsid w:val="0013381B"/>
    <w:rsid w:val="00141850"/>
    <w:rsid w:val="00145E4F"/>
    <w:rsid w:val="00152F1B"/>
    <w:rsid w:val="001563D8"/>
    <w:rsid w:val="00156724"/>
    <w:rsid w:val="001568E3"/>
    <w:rsid w:val="00160699"/>
    <w:rsid w:val="001721CC"/>
    <w:rsid w:val="00173E9B"/>
    <w:rsid w:val="001806E6"/>
    <w:rsid w:val="00190604"/>
    <w:rsid w:val="00192943"/>
    <w:rsid w:val="00195457"/>
    <w:rsid w:val="00195E05"/>
    <w:rsid w:val="001A106E"/>
    <w:rsid w:val="001A480F"/>
    <w:rsid w:val="001B0200"/>
    <w:rsid w:val="001B7B69"/>
    <w:rsid w:val="001C3F2F"/>
    <w:rsid w:val="001D593B"/>
    <w:rsid w:val="001E5CF6"/>
    <w:rsid w:val="001F16AE"/>
    <w:rsid w:val="001F765B"/>
    <w:rsid w:val="001F783E"/>
    <w:rsid w:val="001F78D9"/>
    <w:rsid w:val="00213A52"/>
    <w:rsid w:val="002211C6"/>
    <w:rsid w:val="00222C32"/>
    <w:rsid w:val="002249D9"/>
    <w:rsid w:val="0023520A"/>
    <w:rsid w:val="00236B19"/>
    <w:rsid w:val="002375F4"/>
    <w:rsid w:val="00240078"/>
    <w:rsid w:val="00242750"/>
    <w:rsid w:val="00243897"/>
    <w:rsid w:val="00244A2D"/>
    <w:rsid w:val="00246B50"/>
    <w:rsid w:val="00250481"/>
    <w:rsid w:val="00250C7D"/>
    <w:rsid w:val="002538ED"/>
    <w:rsid w:val="002572CF"/>
    <w:rsid w:val="002672C7"/>
    <w:rsid w:val="002714FB"/>
    <w:rsid w:val="0027757B"/>
    <w:rsid w:val="00277C25"/>
    <w:rsid w:val="00282AB7"/>
    <w:rsid w:val="00284C34"/>
    <w:rsid w:val="0029111F"/>
    <w:rsid w:val="002938AA"/>
    <w:rsid w:val="00294807"/>
    <w:rsid w:val="00297618"/>
    <w:rsid w:val="002A08EB"/>
    <w:rsid w:val="002A09A7"/>
    <w:rsid w:val="002A24ED"/>
    <w:rsid w:val="002A2EFE"/>
    <w:rsid w:val="002A5B8C"/>
    <w:rsid w:val="002A6CA0"/>
    <w:rsid w:val="002B70E2"/>
    <w:rsid w:val="002C63F0"/>
    <w:rsid w:val="002C726F"/>
    <w:rsid w:val="002D025C"/>
    <w:rsid w:val="002D3BB0"/>
    <w:rsid w:val="002E0208"/>
    <w:rsid w:val="002E20F4"/>
    <w:rsid w:val="002E5A93"/>
    <w:rsid w:val="002F008B"/>
    <w:rsid w:val="00300A48"/>
    <w:rsid w:val="0030387A"/>
    <w:rsid w:val="00303B5C"/>
    <w:rsid w:val="00305F56"/>
    <w:rsid w:val="003105BE"/>
    <w:rsid w:val="003146F8"/>
    <w:rsid w:val="0032236E"/>
    <w:rsid w:val="00336388"/>
    <w:rsid w:val="0035032E"/>
    <w:rsid w:val="0035271F"/>
    <w:rsid w:val="003537FA"/>
    <w:rsid w:val="00354D0B"/>
    <w:rsid w:val="0036006F"/>
    <w:rsid w:val="00363828"/>
    <w:rsid w:val="00364B5C"/>
    <w:rsid w:val="00367AF1"/>
    <w:rsid w:val="00371F21"/>
    <w:rsid w:val="0037369C"/>
    <w:rsid w:val="00377E39"/>
    <w:rsid w:val="0038209D"/>
    <w:rsid w:val="003866CF"/>
    <w:rsid w:val="00387A92"/>
    <w:rsid w:val="003A20C6"/>
    <w:rsid w:val="003A6908"/>
    <w:rsid w:val="003B31C5"/>
    <w:rsid w:val="003B38B7"/>
    <w:rsid w:val="003B3CE2"/>
    <w:rsid w:val="003B4013"/>
    <w:rsid w:val="003C7CFA"/>
    <w:rsid w:val="003D3E60"/>
    <w:rsid w:val="003D40B1"/>
    <w:rsid w:val="003D5710"/>
    <w:rsid w:val="003D7D8A"/>
    <w:rsid w:val="003E20F1"/>
    <w:rsid w:val="003E346F"/>
    <w:rsid w:val="003E6176"/>
    <w:rsid w:val="003E7A7C"/>
    <w:rsid w:val="003F1A39"/>
    <w:rsid w:val="003F1C3C"/>
    <w:rsid w:val="00400B49"/>
    <w:rsid w:val="0040165C"/>
    <w:rsid w:val="00406B47"/>
    <w:rsid w:val="00407425"/>
    <w:rsid w:val="00423F47"/>
    <w:rsid w:val="0042428C"/>
    <w:rsid w:val="004311DD"/>
    <w:rsid w:val="0043738B"/>
    <w:rsid w:val="0044151E"/>
    <w:rsid w:val="004418FB"/>
    <w:rsid w:val="0045394C"/>
    <w:rsid w:val="00454243"/>
    <w:rsid w:val="00461383"/>
    <w:rsid w:val="00462ADB"/>
    <w:rsid w:val="00463C07"/>
    <w:rsid w:val="004642A7"/>
    <w:rsid w:val="004701A8"/>
    <w:rsid w:val="00480C5E"/>
    <w:rsid w:val="00480EA3"/>
    <w:rsid w:val="004939F4"/>
    <w:rsid w:val="004A08D5"/>
    <w:rsid w:val="004A1B7E"/>
    <w:rsid w:val="004A7CF0"/>
    <w:rsid w:val="004B341D"/>
    <w:rsid w:val="004B4014"/>
    <w:rsid w:val="004B47B3"/>
    <w:rsid w:val="004B6F0E"/>
    <w:rsid w:val="004B7006"/>
    <w:rsid w:val="004C2D35"/>
    <w:rsid w:val="004C4FB2"/>
    <w:rsid w:val="004C5021"/>
    <w:rsid w:val="004D362B"/>
    <w:rsid w:val="004D5451"/>
    <w:rsid w:val="004D5D93"/>
    <w:rsid w:val="004D7177"/>
    <w:rsid w:val="004E28A8"/>
    <w:rsid w:val="004E302B"/>
    <w:rsid w:val="004E3777"/>
    <w:rsid w:val="004E54AE"/>
    <w:rsid w:val="004E5DEC"/>
    <w:rsid w:val="004E658A"/>
    <w:rsid w:val="004F5645"/>
    <w:rsid w:val="004F5C67"/>
    <w:rsid w:val="00503511"/>
    <w:rsid w:val="00504518"/>
    <w:rsid w:val="00506BD0"/>
    <w:rsid w:val="00507476"/>
    <w:rsid w:val="005129C4"/>
    <w:rsid w:val="00521E25"/>
    <w:rsid w:val="0052210B"/>
    <w:rsid w:val="005368B1"/>
    <w:rsid w:val="00541BFF"/>
    <w:rsid w:val="00542267"/>
    <w:rsid w:val="005463F2"/>
    <w:rsid w:val="00546491"/>
    <w:rsid w:val="00546C84"/>
    <w:rsid w:val="00550851"/>
    <w:rsid w:val="00562C62"/>
    <w:rsid w:val="00565F88"/>
    <w:rsid w:val="00573B78"/>
    <w:rsid w:val="00584002"/>
    <w:rsid w:val="005931C7"/>
    <w:rsid w:val="005A3BFC"/>
    <w:rsid w:val="005A51F6"/>
    <w:rsid w:val="005A744B"/>
    <w:rsid w:val="005C2355"/>
    <w:rsid w:val="005C441C"/>
    <w:rsid w:val="005D09A1"/>
    <w:rsid w:val="005D5BC0"/>
    <w:rsid w:val="005E4B35"/>
    <w:rsid w:val="005F1EDD"/>
    <w:rsid w:val="005F306C"/>
    <w:rsid w:val="005F4F72"/>
    <w:rsid w:val="006020B2"/>
    <w:rsid w:val="00602F7E"/>
    <w:rsid w:val="0060351E"/>
    <w:rsid w:val="006043AC"/>
    <w:rsid w:val="00605B36"/>
    <w:rsid w:val="00605B95"/>
    <w:rsid w:val="006171E1"/>
    <w:rsid w:val="00617D2E"/>
    <w:rsid w:val="00620345"/>
    <w:rsid w:val="0063178D"/>
    <w:rsid w:val="006330FF"/>
    <w:rsid w:val="00633761"/>
    <w:rsid w:val="0064669E"/>
    <w:rsid w:val="00654D7A"/>
    <w:rsid w:val="00655956"/>
    <w:rsid w:val="00660CE5"/>
    <w:rsid w:val="00661A7F"/>
    <w:rsid w:val="006626AE"/>
    <w:rsid w:val="00670DB1"/>
    <w:rsid w:val="00671394"/>
    <w:rsid w:val="00675B96"/>
    <w:rsid w:val="006764DC"/>
    <w:rsid w:val="006768BA"/>
    <w:rsid w:val="006778F5"/>
    <w:rsid w:val="006815AC"/>
    <w:rsid w:val="00683051"/>
    <w:rsid w:val="00686342"/>
    <w:rsid w:val="00696C2D"/>
    <w:rsid w:val="006A04F2"/>
    <w:rsid w:val="006A0643"/>
    <w:rsid w:val="006A2ECB"/>
    <w:rsid w:val="006A4C1E"/>
    <w:rsid w:val="006A632E"/>
    <w:rsid w:val="006A74A6"/>
    <w:rsid w:val="006A7A68"/>
    <w:rsid w:val="006B1459"/>
    <w:rsid w:val="006B23ED"/>
    <w:rsid w:val="006B26AC"/>
    <w:rsid w:val="006B5B45"/>
    <w:rsid w:val="006B6114"/>
    <w:rsid w:val="006B7672"/>
    <w:rsid w:val="006B797E"/>
    <w:rsid w:val="006C0FB0"/>
    <w:rsid w:val="006C19E2"/>
    <w:rsid w:val="006C4CBF"/>
    <w:rsid w:val="006D0AEF"/>
    <w:rsid w:val="006D2A5F"/>
    <w:rsid w:val="006D78D7"/>
    <w:rsid w:val="006D7B38"/>
    <w:rsid w:val="006E1185"/>
    <w:rsid w:val="006E3ACC"/>
    <w:rsid w:val="006F00EF"/>
    <w:rsid w:val="006F5D25"/>
    <w:rsid w:val="00701C0A"/>
    <w:rsid w:val="0070468B"/>
    <w:rsid w:val="007047F7"/>
    <w:rsid w:val="00711D92"/>
    <w:rsid w:val="00714084"/>
    <w:rsid w:val="007225D5"/>
    <w:rsid w:val="00737D1A"/>
    <w:rsid w:val="00743049"/>
    <w:rsid w:val="00750870"/>
    <w:rsid w:val="00755566"/>
    <w:rsid w:val="00760E22"/>
    <w:rsid w:val="00761622"/>
    <w:rsid w:val="00763A9F"/>
    <w:rsid w:val="007725AF"/>
    <w:rsid w:val="00773B83"/>
    <w:rsid w:val="0078210B"/>
    <w:rsid w:val="00783D16"/>
    <w:rsid w:val="00784559"/>
    <w:rsid w:val="00785DFE"/>
    <w:rsid w:val="00787A52"/>
    <w:rsid w:val="007A0BA9"/>
    <w:rsid w:val="007A37E8"/>
    <w:rsid w:val="007A4B52"/>
    <w:rsid w:val="007A5882"/>
    <w:rsid w:val="007A7545"/>
    <w:rsid w:val="007B0445"/>
    <w:rsid w:val="007B09C9"/>
    <w:rsid w:val="007B29D4"/>
    <w:rsid w:val="007B320D"/>
    <w:rsid w:val="007B455A"/>
    <w:rsid w:val="007B61E7"/>
    <w:rsid w:val="007C02C0"/>
    <w:rsid w:val="007C36D6"/>
    <w:rsid w:val="007D27AD"/>
    <w:rsid w:val="007D3820"/>
    <w:rsid w:val="007E1A90"/>
    <w:rsid w:val="007F4EB9"/>
    <w:rsid w:val="007F4F03"/>
    <w:rsid w:val="008038CB"/>
    <w:rsid w:val="00804CF4"/>
    <w:rsid w:val="00806486"/>
    <w:rsid w:val="00806BCE"/>
    <w:rsid w:val="00813E91"/>
    <w:rsid w:val="00825BF0"/>
    <w:rsid w:val="00830DD7"/>
    <w:rsid w:val="00831F09"/>
    <w:rsid w:val="008431A0"/>
    <w:rsid w:val="008462B1"/>
    <w:rsid w:val="00846548"/>
    <w:rsid w:val="0084782B"/>
    <w:rsid w:val="008501C5"/>
    <w:rsid w:val="00863279"/>
    <w:rsid w:val="008656B3"/>
    <w:rsid w:val="008719A3"/>
    <w:rsid w:val="00886FDF"/>
    <w:rsid w:val="008973F0"/>
    <w:rsid w:val="008C4532"/>
    <w:rsid w:val="008C654E"/>
    <w:rsid w:val="008D1176"/>
    <w:rsid w:val="008E28EA"/>
    <w:rsid w:val="008E3CF5"/>
    <w:rsid w:val="008E41D1"/>
    <w:rsid w:val="008E4E25"/>
    <w:rsid w:val="008F294A"/>
    <w:rsid w:val="008F2BBB"/>
    <w:rsid w:val="008F3D35"/>
    <w:rsid w:val="008F76BF"/>
    <w:rsid w:val="008F7DAD"/>
    <w:rsid w:val="0090196D"/>
    <w:rsid w:val="00905980"/>
    <w:rsid w:val="009059FC"/>
    <w:rsid w:val="00906FF2"/>
    <w:rsid w:val="00910DFD"/>
    <w:rsid w:val="0091394B"/>
    <w:rsid w:val="00930FB1"/>
    <w:rsid w:val="00933446"/>
    <w:rsid w:val="00937B7A"/>
    <w:rsid w:val="0094074A"/>
    <w:rsid w:val="00941D66"/>
    <w:rsid w:val="00944E5E"/>
    <w:rsid w:val="009462E9"/>
    <w:rsid w:val="00957FC0"/>
    <w:rsid w:val="009613C6"/>
    <w:rsid w:val="009620AC"/>
    <w:rsid w:val="00970085"/>
    <w:rsid w:val="00974FDE"/>
    <w:rsid w:val="00976699"/>
    <w:rsid w:val="009771BF"/>
    <w:rsid w:val="00986493"/>
    <w:rsid w:val="00991707"/>
    <w:rsid w:val="009919EE"/>
    <w:rsid w:val="00993736"/>
    <w:rsid w:val="0099402B"/>
    <w:rsid w:val="00996375"/>
    <w:rsid w:val="00997595"/>
    <w:rsid w:val="009A08EF"/>
    <w:rsid w:val="009A59AC"/>
    <w:rsid w:val="009B0444"/>
    <w:rsid w:val="009B33EC"/>
    <w:rsid w:val="009B4CF9"/>
    <w:rsid w:val="009B7DC3"/>
    <w:rsid w:val="009C51B2"/>
    <w:rsid w:val="009E1D49"/>
    <w:rsid w:val="009E37F5"/>
    <w:rsid w:val="009E3B00"/>
    <w:rsid w:val="009F5041"/>
    <w:rsid w:val="009F665E"/>
    <w:rsid w:val="00A0259D"/>
    <w:rsid w:val="00A0454A"/>
    <w:rsid w:val="00A048EF"/>
    <w:rsid w:val="00A15A87"/>
    <w:rsid w:val="00A173E9"/>
    <w:rsid w:val="00A214A0"/>
    <w:rsid w:val="00A218F9"/>
    <w:rsid w:val="00A21B61"/>
    <w:rsid w:val="00A231C8"/>
    <w:rsid w:val="00A26728"/>
    <w:rsid w:val="00A279F7"/>
    <w:rsid w:val="00A30690"/>
    <w:rsid w:val="00A310E2"/>
    <w:rsid w:val="00A35DA8"/>
    <w:rsid w:val="00A36180"/>
    <w:rsid w:val="00A452BD"/>
    <w:rsid w:val="00A63054"/>
    <w:rsid w:val="00A6393A"/>
    <w:rsid w:val="00A6758C"/>
    <w:rsid w:val="00A704DF"/>
    <w:rsid w:val="00A70F14"/>
    <w:rsid w:val="00A72D25"/>
    <w:rsid w:val="00A74077"/>
    <w:rsid w:val="00A75A57"/>
    <w:rsid w:val="00A760D7"/>
    <w:rsid w:val="00A86547"/>
    <w:rsid w:val="00A91730"/>
    <w:rsid w:val="00A97CBA"/>
    <w:rsid w:val="00AA3BBE"/>
    <w:rsid w:val="00AA7914"/>
    <w:rsid w:val="00AC0614"/>
    <w:rsid w:val="00AC17BD"/>
    <w:rsid w:val="00AC75F6"/>
    <w:rsid w:val="00AD2C36"/>
    <w:rsid w:val="00AD5432"/>
    <w:rsid w:val="00AE793E"/>
    <w:rsid w:val="00B00CAC"/>
    <w:rsid w:val="00B02200"/>
    <w:rsid w:val="00B03414"/>
    <w:rsid w:val="00B03A09"/>
    <w:rsid w:val="00B10C53"/>
    <w:rsid w:val="00B1114C"/>
    <w:rsid w:val="00B1191B"/>
    <w:rsid w:val="00B1516A"/>
    <w:rsid w:val="00B2386F"/>
    <w:rsid w:val="00B277CB"/>
    <w:rsid w:val="00B30269"/>
    <w:rsid w:val="00B4294E"/>
    <w:rsid w:val="00B439E8"/>
    <w:rsid w:val="00B446BA"/>
    <w:rsid w:val="00B60FF1"/>
    <w:rsid w:val="00B676E1"/>
    <w:rsid w:val="00B77B5A"/>
    <w:rsid w:val="00B80229"/>
    <w:rsid w:val="00B83E52"/>
    <w:rsid w:val="00B91657"/>
    <w:rsid w:val="00B92EB8"/>
    <w:rsid w:val="00B93AA2"/>
    <w:rsid w:val="00BB13AD"/>
    <w:rsid w:val="00BB3E84"/>
    <w:rsid w:val="00BB48BA"/>
    <w:rsid w:val="00BB713F"/>
    <w:rsid w:val="00BC1FB2"/>
    <w:rsid w:val="00BC2176"/>
    <w:rsid w:val="00BC5163"/>
    <w:rsid w:val="00BD39E3"/>
    <w:rsid w:val="00BD42FD"/>
    <w:rsid w:val="00BD4B63"/>
    <w:rsid w:val="00BE3D28"/>
    <w:rsid w:val="00BF4841"/>
    <w:rsid w:val="00C060B3"/>
    <w:rsid w:val="00C07700"/>
    <w:rsid w:val="00C1428A"/>
    <w:rsid w:val="00C1527A"/>
    <w:rsid w:val="00C156E6"/>
    <w:rsid w:val="00C164CD"/>
    <w:rsid w:val="00C20AA6"/>
    <w:rsid w:val="00C30F0E"/>
    <w:rsid w:val="00C31362"/>
    <w:rsid w:val="00C31514"/>
    <w:rsid w:val="00C32DB5"/>
    <w:rsid w:val="00C3740C"/>
    <w:rsid w:val="00C423F5"/>
    <w:rsid w:val="00C50493"/>
    <w:rsid w:val="00C5124E"/>
    <w:rsid w:val="00C5163D"/>
    <w:rsid w:val="00C520C9"/>
    <w:rsid w:val="00C62BA2"/>
    <w:rsid w:val="00C6314D"/>
    <w:rsid w:val="00C65254"/>
    <w:rsid w:val="00C75AA5"/>
    <w:rsid w:val="00C7624A"/>
    <w:rsid w:val="00C80F6A"/>
    <w:rsid w:val="00C824FC"/>
    <w:rsid w:val="00C908FE"/>
    <w:rsid w:val="00CA1572"/>
    <w:rsid w:val="00CA1960"/>
    <w:rsid w:val="00CA2930"/>
    <w:rsid w:val="00CA7DF4"/>
    <w:rsid w:val="00CB3DEB"/>
    <w:rsid w:val="00CD24CC"/>
    <w:rsid w:val="00CD2B22"/>
    <w:rsid w:val="00CD389F"/>
    <w:rsid w:val="00CE183C"/>
    <w:rsid w:val="00CF0D9E"/>
    <w:rsid w:val="00CF3A21"/>
    <w:rsid w:val="00D0204B"/>
    <w:rsid w:val="00D075DA"/>
    <w:rsid w:val="00D076B1"/>
    <w:rsid w:val="00D14666"/>
    <w:rsid w:val="00D15E45"/>
    <w:rsid w:val="00D2007B"/>
    <w:rsid w:val="00D24C7B"/>
    <w:rsid w:val="00D25D5F"/>
    <w:rsid w:val="00D31110"/>
    <w:rsid w:val="00D33ABE"/>
    <w:rsid w:val="00D441F1"/>
    <w:rsid w:val="00D51602"/>
    <w:rsid w:val="00D52D5C"/>
    <w:rsid w:val="00D55827"/>
    <w:rsid w:val="00D56EAF"/>
    <w:rsid w:val="00D57366"/>
    <w:rsid w:val="00D6287A"/>
    <w:rsid w:val="00D70E3A"/>
    <w:rsid w:val="00D7300A"/>
    <w:rsid w:val="00D74AF9"/>
    <w:rsid w:val="00D769E2"/>
    <w:rsid w:val="00D77263"/>
    <w:rsid w:val="00D80AC7"/>
    <w:rsid w:val="00D81314"/>
    <w:rsid w:val="00D845E0"/>
    <w:rsid w:val="00D857A7"/>
    <w:rsid w:val="00D86596"/>
    <w:rsid w:val="00D907B2"/>
    <w:rsid w:val="00D958DF"/>
    <w:rsid w:val="00DA231E"/>
    <w:rsid w:val="00DA63C8"/>
    <w:rsid w:val="00DB0F87"/>
    <w:rsid w:val="00DB1579"/>
    <w:rsid w:val="00DB60A0"/>
    <w:rsid w:val="00DB7BB7"/>
    <w:rsid w:val="00DC204B"/>
    <w:rsid w:val="00DD52FF"/>
    <w:rsid w:val="00DE0016"/>
    <w:rsid w:val="00DE24F5"/>
    <w:rsid w:val="00DE6F5F"/>
    <w:rsid w:val="00DF1DC1"/>
    <w:rsid w:val="00DF7725"/>
    <w:rsid w:val="00E00610"/>
    <w:rsid w:val="00E024BE"/>
    <w:rsid w:val="00E154F7"/>
    <w:rsid w:val="00E164ED"/>
    <w:rsid w:val="00E17ABF"/>
    <w:rsid w:val="00E204BE"/>
    <w:rsid w:val="00E20830"/>
    <w:rsid w:val="00E2361A"/>
    <w:rsid w:val="00E2603E"/>
    <w:rsid w:val="00E308E4"/>
    <w:rsid w:val="00E3292C"/>
    <w:rsid w:val="00E33C5B"/>
    <w:rsid w:val="00E4087A"/>
    <w:rsid w:val="00E43B18"/>
    <w:rsid w:val="00E522A7"/>
    <w:rsid w:val="00E547BB"/>
    <w:rsid w:val="00E5561E"/>
    <w:rsid w:val="00E56C69"/>
    <w:rsid w:val="00E56F31"/>
    <w:rsid w:val="00E6048C"/>
    <w:rsid w:val="00E63FD5"/>
    <w:rsid w:val="00E64A60"/>
    <w:rsid w:val="00E65B76"/>
    <w:rsid w:val="00E72CAE"/>
    <w:rsid w:val="00E73B82"/>
    <w:rsid w:val="00E90767"/>
    <w:rsid w:val="00E932E1"/>
    <w:rsid w:val="00E975AD"/>
    <w:rsid w:val="00EA7D57"/>
    <w:rsid w:val="00EB02ED"/>
    <w:rsid w:val="00EB5AC8"/>
    <w:rsid w:val="00ED1675"/>
    <w:rsid w:val="00ED293C"/>
    <w:rsid w:val="00ED3871"/>
    <w:rsid w:val="00ED3A0C"/>
    <w:rsid w:val="00ED3B34"/>
    <w:rsid w:val="00ED4E35"/>
    <w:rsid w:val="00EE7206"/>
    <w:rsid w:val="00F0291B"/>
    <w:rsid w:val="00F04FB5"/>
    <w:rsid w:val="00F064DC"/>
    <w:rsid w:val="00F1724A"/>
    <w:rsid w:val="00F20542"/>
    <w:rsid w:val="00F20B7C"/>
    <w:rsid w:val="00F2426B"/>
    <w:rsid w:val="00F26D2A"/>
    <w:rsid w:val="00F35C48"/>
    <w:rsid w:val="00F36236"/>
    <w:rsid w:val="00F4142A"/>
    <w:rsid w:val="00F57FE9"/>
    <w:rsid w:val="00F60E66"/>
    <w:rsid w:val="00F634FC"/>
    <w:rsid w:val="00F66129"/>
    <w:rsid w:val="00F67667"/>
    <w:rsid w:val="00F751CE"/>
    <w:rsid w:val="00F806E1"/>
    <w:rsid w:val="00F85400"/>
    <w:rsid w:val="00F86624"/>
    <w:rsid w:val="00F9010B"/>
    <w:rsid w:val="00F90DDF"/>
    <w:rsid w:val="00F96B59"/>
    <w:rsid w:val="00FA7DAA"/>
    <w:rsid w:val="00FB0E52"/>
    <w:rsid w:val="00FB1A9C"/>
    <w:rsid w:val="00FB4319"/>
    <w:rsid w:val="00FB5124"/>
    <w:rsid w:val="00FB56B8"/>
    <w:rsid w:val="00FB5EC5"/>
    <w:rsid w:val="00FB7F90"/>
    <w:rsid w:val="00FC6F28"/>
    <w:rsid w:val="00FD184D"/>
    <w:rsid w:val="00FD42D4"/>
    <w:rsid w:val="00FE5508"/>
    <w:rsid w:val="00FF313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F90AF"/>
  <w15:chartTrackingRefBased/>
  <w15:docId w15:val="{645E0E9F-D05D-41C9-893A-7BFB3A10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F28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3"/>
    <w:qFormat/>
    <w:rsid w:val="00A760D7"/>
    <w:pPr>
      <w:keepNext/>
      <w:spacing w:before="360" w:after="6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A760D7"/>
    <w:pPr>
      <w:keepNext/>
      <w:spacing w:before="360" w:after="60"/>
      <w:outlineLvl w:val="1"/>
    </w:pPr>
    <w:rPr>
      <w:rFonts w:asciiTheme="majorHAnsi" w:eastAsiaTheme="majorEastAsia" w:hAnsiTheme="majorHAns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A760D7"/>
    <w:pPr>
      <w:keepNext/>
      <w:spacing w:before="360" w:after="60"/>
      <w:outlineLvl w:val="2"/>
    </w:pPr>
    <w:rPr>
      <w:rFonts w:asciiTheme="majorHAnsi" w:eastAsiaTheme="majorEastAsia" w:hAnsiTheme="majorHAnsi"/>
      <w:b/>
      <w:bCs/>
    </w:rPr>
  </w:style>
  <w:style w:type="paragraph" w:styleId="Rubrik4">
    <w:name w:val="heading 4"/>
    <w:basedOn w:val="Normal"/>
    <w:next w:val="Normal"/>
    <w:link w:val="Rubrik4Char"/>
    <w:uiPriority w:val="3"/>
    <w:qFormat/>
    <w:rsid w:val="002A2E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semiHidden/>
    <w:rsid w:val="00277C25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C1340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277C25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1340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C7624A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C7624A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rsid w:val="00C7624A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A760D7"/>
    <w:rPr>
      <w:rFonts w:asciiTheme="majorHAnsi" w:eastAsiaTheme="majorEastAsia" w:hAnsiTheme="majorHAnsi" w:cs="Arial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A760D7"/>
    <w:rPr>
      <w:rFonts w:asciiTheme="majorHAnsi" w:eastAsiaTheme="majorEastAsia" w:hAnsiTheme="majorHAnsi" w:cs="Arial"/>
      <w:b/>
      <w:bCs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A760D7"/>
    <w:rPr>
      <w:rFonts w:asciiTheme="majorHAnsi" w:eastAsiaTheme="majorEastAsia" w:hAnsiTheme="majorHAnsi" w:cs="Arial"/>
      <w:b/>
      <w:bCs/>
      <w:color w:val="000000"/>
      <w:szCs w:val="24"/>
      <w:lang w:val="sv-SE" w:eastAsia="sv-SE"/>
    </w:rPr>
  </w:style>
  <w:style w:type="paragraph" w:styleId="Punktlista">
    <w:name w:val="List Bullet"/>
    <w:basedOn w:val="Liststycke"/>
    <w:link w:val="PunktlistaChar"/>
    <w:uiPriority w:val="1"/>
    <w:semiHidden/>
    <w:rsid w:val="003E346F"/>
    <w:pPr>
      <w:numPr>
        <w:numId w:val="5"/>
      </w:numPr>
    </w:pPr>
  </w:style>
  <w:style w:type="paragraph" w:styleId="Sidhuvud">
    <w:name w:val="header"/>
    <w:basedOn w:val="Normal"/>
    <w:link w:val="SidhuvudChar"/>
    <w:rsid w:val="00986493"/>
    <w:pPr>
      <w:tabs>
        <w:tab w:val="center" w:pos="4680"/>
        <w:tab w:val="right" w:pos="9360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rsid w:val="00986493"/>
    <w:rPr>
      <w:rFonts w:ascii="Arial" w:hAnsi="Arial" w:cs="Arial"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B676E1"/>
    <w:pPr>
      <w:tabs>
        <w:tab w:val="center" w:pos="4680"/>
        <w:tab w:val="right" w:pos="9360"/>
      </w:tabs>
      <w:spacing w:line="160" w:lineRule="atLeast"/>
      <w:jc w:val="center"/>
    </w:pPr>
    <w:rPr>
      <w:sz w:val="13"/>
    </w:rPr>
  </w:style>
  <w:style w:type="character" w:customStyle="1" w:styleId="SidfotChar">
    <w:name w:val="Sidfot Char"/>
    <w:basedOn w:val="Standardstycketeckensnitt"/>
    <w:link w:val="Sidfot"/>
    <w:rsid w:val="00B676E1"/>
    <w:rPr>
      <w:rFonts w:asciiTheme="minorHAnsi" w:hAnsiTheme="minorHAnsi" w:cs="Arial"/>
      <w:sz w:val="13"/>
      <w:szCs w:val="24"/>
      <w:lang w:val="sv-SE" w:eastAsia="sv-SE"/>
    </w:rPr>
  </w:style>
  <w:style w:type="paragraph" w:styleId="Innehll1">
    <w:name w:val="toc 1"/>
    <w:basedOn w:val="Normal"/>
    <w:next w:val="Normal"/>
    <w:uiPriority w:val="39"/>
    <w:rsid w:val="006C4CBF"/>
    <w:pPr>
      <w:spacing w:before="260"/>
    </w:pPr>
  </w:style>
  <w:style w:type="paragraph" w:styleId="Innehll2">
    <w:name w:val="toc 2"/>
    <w:basedOn w:val="Normal"/>
    <w:next w:val="Normal"/>
    <w:uiPriority w:val="39"/>
    <w:rsid w:val="006C4CBF"/>
    <w:pPr>
      <w:ind w:left="200"/>
    </w:pPr>
  </w:style>
  <w:style w:type="paragraph" w:styleId="Innehll3">
    <w:name w:val="toc 3"/>
    <w:basedOn w:val="Normal"/>
    <w:next w:val="Normal"/>
    <w:uiPriority w:val="39"/>
    <w:rsid w:val="007B455A"/>
    <w:pPr>
      <w:ind w:left="400"/>
    </w:pPr>
  </w:style>
  <w:style w:type="paragraph" w:styleId="Innehll4">
    <w:name w:val="toc 4"/>
    <w:basedOn w:val="Normal"/>
    <w:next w:val="Normal"/>
    <w:uiPriority w:val="39"/>
    <w:rsid w:val="006C4CBF"/>
    <w:pPr>
      <w:ind w:left="600"/>
    </w:pPr>
  </w:style>
  <w:style w:type="paragraph" w:styleId="Lista">
    <w:name w:val="List"/>
    <w:basedOn w:val="Normal"/>
    <w:link w:val="ListaChar"/>
    <w:rsid w:val="00986493"/>
    <w:pPr>
      <w:ind w:left="283" w:hanging="283"/>
      <w:contextualSpacing/>
    </w:pPr>
  </w:style>
  <w:style w:type="paragraph" w:styleId="Listafortstt">
    <w:name w:val="List Continue"/>
    <w:basedOn w:val="Normal"/>
    <w:rsid w:val="00986493"/>
    <w:pPr>
      <w:ind w:left="283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986493"/>
    <w:pPr>
      <w:ind w:left="720"/>
      <w:contextualSpacing/>
    </w:pPr>
  </w:style>
  <w:style w:type="numbering" w:customStyle="1" w:styleId="Nummerlista">
    <w:name w:val="Nummer lista"/>
    <w:basedOn w:val="Ingenlista"/>
    <w:semiHidden/>
    <w:rsid w:val="0098649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986493"/>
    <w:pPr>
      <w:numPr>
        <w:numId w:val="2"/>
      </w:numPr>
    </w:pPr>
  </w:style>
  <w:style w:type="table" w:styleId="Tabellrutnt">
    <w:name w:val="Table Grid"/>
    <w:basedOn w:val="Normaltabell"/>
    <w:rsid w:val="00986493"/>
    <w:rPr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semiHidden/>
    <w:rsid w:val="009864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E346F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Normalutanavstnd">
    <w:name w:val="Normal utan avstånd"/>
    <w:basedOn w:val="Normal"/>
    <w:rsid w:val="000813D3"/>
  </w:style>
  <w:style w:type="paragraph" w:customStyle="1" w:styleId="Etikett">
    <w:name w:val="Etikett"/>
    <w:basedOn w:val="Normal"/>
    <w:rsid w:val="00E56F31"/>
    <w:pPr>
      <w:jc w:val="right"/>
    </w:pPr>
    <w:rPr>
      <w:sz w:val="18"/>
    </w:rPr>
  </w:style>
  <w:style w:type="paragraph" w:customStyle="1" w:styleId="Huvudrubrik">
    <w:name w:val="Huvudrubrik"/>
    <w:basedOn w:val="Normal"/>
    <w:next w:val="Normal"/>
    <w:link w:val="HuvudrubrikChar"/>
    <w:uiPriority w:val="2"/>
    <w:rsid w:val="00A760D7"/>
    <w:pPr>
      <w:spacing w:before="360"/>
    </w:pPr>
    <w:rPr>
      <w:rFonts w:asciiTheme="majorHAnsi" w:hAnsiTheme="majorHAnsi"/>
      <w:b/>
      <w:sz w:val="28"/>
    </w:rPr>
  </w:style>
  <w:style w:type="paragraph" w:customStyle="1" w:styleId="Rubrik1Nr">
    <w:name w:val="Rubrik 1 Nr"/>
    <w:basedOn w:val="Normal"/>
    <w:next w:val="Normal"/>
    <w:link w:val="Rubrik1NrChar"/>
    <w:uiPriority w:val="4"/>
    <w:qFormat/>
    <w:rsid w:val="00A760D7"/>
    <w:pPr>
      <w:keepNext/>
      <w:numPr>
        <w:numId w:val="3"/>
      </w:numPr>
      <w:tabs>
        <w:tab w:val="clear" w:pos="454"/>
        <w:tab w:val="left" w:pos="851"/>
      </w:tabs>
      <w:spacing w:before="360" w:after="60"/>
      <w:outlineLvl w:val="0"/>
    </w:pPr>
    <w:rPr>
      <w:rFonts w:asciiTheme="majorHAnsi" w:hAnsiTheme="majorHAnsi"/>
      <w:b/>
      <w:sz w:val="28"/>
    </w:rPr>
  </w:style>
  <w:style w:type="character" w:customStyle="1" w:styleId="HuvudrubrikChar">
    <w:name w:val="Huvudrubrik Char"/>
    <w:basedOn w:val="Standardstycketeckensnitt"/>
    <w:link w:val="Huvudrubrik"/>
    <w:uiPriority w:val="2"/>
    <w:rsid w:val="00A760D7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character" w:customStyle="1" w:styleId="Rubrik1NrChar">
    <w:name w:val="Rubrik 1 Nr Char"/>
    <w:basedOn w:val="Standardstycketeckensnitt"/>
    <w:link w:val="Rubrik1Nr"/>
    <w:uiPriority w:val="4"/>
    <w:rsid w:val="00A760D7"/>
    <w:rPr>
      <w:rFonts w:asciiTheme="majorHAnsi" w:hAnsiTheme="majorHAnsi"/>
      <w:b/>
      <w:sz w:val="28"/>
      <w:szCs w:val="24"/>
      <w:lang w:val="sv-SE" w:eastAsia="sv-SE"/>
    </w:rPr>
  </w:style>
  <w:style w:type="paragraph" w:customStyle="1" w:styleId="Rubrik2Nr">
    <w:name w:val="Rubrik 2 Nr"/>
    <w:basedOn w:val="Normal"/>
    <w:next w:val="Normal"/>
    <w:link w:val="Rubrik2NrChar"/>
    <w:uiPriority w:val="4"/>
    <w:qFormat/>
    <w:rsid w:val="00A760D7"/>
    <w:pPr>
      <w:keepNext/>
      <w:numPr>
        <w:ilvl w:val="1"/>
        <w:numId w:val="3"/>
      </w:numPr>
      <w:tabs>
        <w:tab w:val="clear" w:pos="454"/>
        <w:tab w:val="left" w:pos="851"/>
      </w:tabs>
      <w:spacing w:before="360" w:after="60"/>
      <w:outlineLvl w:val="1"/>
    </w:pPr>
    <w:rPr>
      <w:rFonts w:asciiTheme="majorHAnsi" w:hAnsiTheme="majorHAnsi"/>
      <w:b/>
    </w:rPr>
  </w:style>
  <w:style w:type="character" w:customStyle="1" w:styleId="Rubrik2NrChar">
    <w:name w:val="Rubrik 2 Nr Char"/>
    <w:basedOn w:val="Standardstycketeckensnitt"/>
    <w:link w:val="Rubrik2Nr"/>
    <w:uiPriority w:val="4"/>
    <w:rsid w:val="00A760D7"/>
    <w:rPr>
      <w:rFonts w:asciiTheme="majorHAnsi" w:hAnsiTheme="majorHAnsi"/>
      <w:b/>
      <w:sz w:val="24"/>
      <w:szCs w:val="24"/>
      <w:lang w:val="sv-SE" w:eastAsia="sv-SE"/>
    </w:rPr>
  </w:style>
  <w:style w:type="paragraph" w:customStyle="1" w:styleId="Rubrik3Nr">
    <w:name w:val="Rubrik 3 Nr"/>
    <w:basedOn w:val="Normal"/>
    <w:next w:val="Normal"/>
    <w:link w:val="Rubrik3NrChar"/>
    <w:uiPriority w:val="4"/>
    <w:qFormat/>
    <w:rsid w:val="00A760D7"/>
    <w:pPr>
      <w:keepNext/>
      <w:numPr>
        <w:ilvl w:val="2"/>
        <w:numId w:val="3"/>
      </w:numPr>
      <w:tabs>
        <w:tab w:val="clear" w:pos="454"/>
        <w:tab w:val="left" w:pos="851"/>
      </w:tabs>
      <w:spacing w:before="360" w:after="60"/>
      <w:outlineLvl w:val="2"/>
    </w:pPr>
    <w:rPr>
      <w:rFonts w:asciiTheme="majorHAnsi" w:hAnsiTheme="majorHAnsi"/>
      <w:b/>
    </w:rPr>
  </w:style>
  <w:style w:type="character" w:customStyle="1" w:styleId="Rubrik3NrChar">
    <w:name w:val="Rubrik 3 Nr Char"/>
    <w:basedOn w:val="Standardstycketeckensnitt"/>
    <w:link w:val="Rubrik3Nr"/>
    <w:uiPriority w:val="4"/>
    <w:rsid w:val="00A760D7"/>
    <w:rPr>
      <w:rFonts w:asciiTheme="majorHAnsi" w:hAnsiTheme="majorHAnsi"/>
      <w:b/>
      <w:sz w:val="24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semiHidden/>
    <w:rsid w:val="00F20542"/>
    <w:rPr>
      <w:rFonts w:asciiTheme="majorHAnsi" w:eastAsiaTheme="majorEastAsia" w:hAnsiTheme="majorHAnsi" w:cstheme="majorBidi"/>
      <w:color w:val="0C1340" w:themeColor="accent1" w:themeShade="7F"/>
      <w:sz w:val="24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semiHidden/>
    <w:rsid w:val="00F20542"/>
    <w:rPr>
      <w:rFonts w:asciiTheme="majorHAnsi" w:eastAsiaTheme="majorEastAsia" w:hAnsiTheme="majorHAnsi" w:cstheme="majorBidi"/>
      <w:i/>
      <w:iCs/>
      <w:color w:val="0C1340" w:themeColor="accent1" w:themeShade="7F"/>
      <w:sz w:val="24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semiHidden/>
    <w:rsid w:val="00F2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F20542"/>
    <w:rPr>
      <w:rFonts w:asciiTheme="majorHAnsi" w:eastAsiaTheme="majorEastAsia" w:hAnsiTheme="majorHAnsi" w:cstheme="majorBidi"/>
      <w:color w:val="404040" w:themeColor="text1" w:themeTint="BF"/>
      <w:sz w:val="24"/>
      <w:lang w:val="sv-SE" w:eastAsia="sv-SE"/>
    </w:rPr>
  </w:style>
  <w:style w:type="character" w:customStyle="1" w:styleId="Rubrik9Char">
    <w:name w:val="Rubrik 9 Char"/>
    <w:basedOn w:val="Standardstycketeckensnitt"/>
    <w:link w:val="Rubrik9"/>
    <w:semiHidden/>
    <w:rsid w:val="00F20542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3"/>
    <w:rsid w:val="00DD52FF"/>
    <w:rPr>
      <w:rFonts w:asciiTheme="majorHAnsi" w:eastAsiaTheme="majorEastAsia" w:hAnsiTheme="majorHAnsi" w:cstheme="majorBidi"/>
      <w:b/>
      <w:bCs/>
      <w:i/>
      <w:iCs/>
      <w:szCs w:val="24"/>
      <w:lang w:val="sv-SE" w:eastAsia="sv-SE"/>
    </w:rPr>
  </w:style>
  <w:style w:type="paragraph" w:customStyle="1" w:styleId="Sidnumrering">
    <w:name w:val="Sidnumrering"/>
    <w:basedOn w:val="Normal"/>
    <w:rsid w:val="00B676E1"/>
    <w:pPr>
      <w:framePr w:hSpace="142" w:wrap="around" w:vAnchor="page" w:hAnchor="page" w:x="1135" w:y="15253"/>
      <w:tabs>
        <w:tab w:val="center" w:pos="4680"/>
        <w:tab w:val="right" w:pos="9360"/>
      </w:tabs>
      <w:spacing w:line="160" w:lineRule="atLeast"/>
      <w:suppressOverlap/>
      <w:jc w:val="right"/>
    </w:pPr>
    <w:rPr>
      <w:sz w:val="16"/>
    </w:rPr>
  </w:style>
  <w:style w:type="paragraph" w:customStyle="1" w:styleId="Dokumentnamn">
    <w:name w:val="Dokumentnamn"/>
    <w:basedOn w:val="Normal"/>
    <w:rsid w:val="004B47B3"/>
    <w:pPr>
      <w:framePr w:hSpace="181" w:wrap="around" w:vAnchor="page" w:hAnchor="text" w:xAlign="right" w:y="511"/>
      <w:suppressOverlap/>
    </w:pPr>
    <w:rPr>
      <w:b/>
    </w:rPr>
  </w:style>
  <w:style w:type="paragraph" w:customStyle="1" w:styleId="Tabelltext">
    <w:name w:val="Tabelltext"/>
    <w:basedOn w:val="Normal"/>
    <w:rsid w:val="005E4B35"/>
    <w:pPr>
      <w:ind w:left="113"/>
    </w:pPr>
    <w:rPr>
      <w:bCs/>
    </w:rPr>
  </w:style>
  <w:style w:type="paragraph" w:customStyle="1" w:styleId="Rubrik4Nr">
    <w:name w:val="Rubrik 4 Nr"/>
    <w:basedOn w:val="Rubrik4"/>
    <w:next w:val="Normal"/>
    <w:link w:val="Rubrik4NrChar"/>
    <w:uiPriority w:val="4"/>
    <w:qFormat/>
    <w:rsid w:val="00B4294E"/>
    <w:pPr>
      <w:numPr>
        <w:ilvl w:val="3"/>
        <w:numId w:val="4"/>
      </w:numPr>
      <w:ind w:left="862" w:hanging="862"/>
    </w:pPr>
  </w:style>
  <w:style w:type="character" w:customStyle="1" w:styleId="Rubrik4NrChar">
    <w:name w:val="Rubrik 4 Nr Char"/>
    <w:basedOn w:val="Rubrik4Char"/>
    <w:link w:val="Rubrik4Nr"/>
    <w:uiPriority w:val="4"/>
    <w:rsid w:val="00B4294E"/>
    <w:rPr>
      <w:rFonts w:asciiTheme="majorHAnsi" w:eastAsiaTheme="majorEastAsia" w:hAnsiTheme="majorHAnsi" w:cstheme="majorBidi"/>
      <w:b/>
      <w:bCs/>
      <w:i/>
      <w:iCs/>
      <w:sz w:val="24"/>
      <w:szCs w:val="24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7F4EB9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E346F"/>
    <w:rPr>
      <w:rFonts w:ascii="Verdana" w:hAnsi="Verdana" w:cs="Arial"/>
      <w:color w:val="000000"/>
      <w:sz w:val="16"/>
      <w:lang w:val="sv-SE" w:eastAsia="sv-SE"/>
    </w:rPr>
  </w:style>
  <w:style w:type="character" w:styleId="Fotnotsreferens">
    <w:name w:val="footnote reference"/>
    <w:basedOn w:val="Standardstycketeckensnitt"/>
    <w:semiHidden/>
    <w:rsid w:val="00D907B2"/>
    <w:rPr>
      <w:rFonts w:asciiTheme="minorHAnsi" w:hAnsiTheme="minorHAnsi"/>
      <w:sz w:val="20"/>
      <w:vertAlign w:val="superscript"/>
    </w:rPr>
  </w:style>
  <w:style w:type="character" w:styleId="Hyperlnk">
    <w:name w:val="Hyperlink"/>
    <w:basedOn w:val="Standardstycketeckensnitt"/>
    <w:unhideWhenUsed/>
    <w:rsid w:val="007B455A"/>
    <w:rPr>
      <w:color w:val="6679BB" w:themeColor="hyperlink"/>
      <w:u w:val="single"/>
    </w:rPr>
  </w:style>
  <w:style w:type="paragraph" w:customStyle="1" w:styleId="Punktlistamall">
    <w:name w:val="Punktlista mall"/>
    <w:basedOn w:val="Normal"/>
    <w:link w:val="PunktlistamallChar"/>
    <w:qFormat/>
    <w:rsid w:val="000500AD"/>
    <w:pPr>
      <w:numPr>
        <w:numId w:val="7"/>
      </w:numPr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semiHidden/>
    <w:rsid w:val="004E302B"/>
    <w:rPr>
      <w:rFonts w:ascii="Verdana" w:hAnsi="Verdana" w:cs="Arial"/>
      <w:color w:val="000000"/>
      <w:szCs w:val="24"/>
      <w:lang w:val="sv-SE" w:eastAsia="sv-SE"/>
    </w:rPr>
  </w:style>
  <w:style w:type="character" w:customStyle="1" w:styleId="PunktlistaChar">
    <w:name w:val="Punktlista Char"/>
    <w:basedOn w:val="ListstyckeChar"/>
    <w:link w:val="Punktlista"/>
    <w:uiPriority w:val="1"/>
    <w:semiHidden/>
    <w:rsid w:val="0007492D"/>
    <w:rPr>
      <w:rFonts w:ascii="Verdana" w:hAnsi="Verdana" w:cs="Arial"/>
      <w:color w:val="000000"/>
      <w:sz w:val="24"/>
      <w:szCs w:val="24"/>
      <w:lang w:val="sv-SE" w:eastAsia="sv-SE"/>
    </w:rPr>
  </w:style>
  <w:style w:type="character" w:customStyle="1" w:styleId="PunktlistamallChar">
    <w:name w:val="Punktlista mall Char"/>
    <w:basedOn w:val="PunktlistaChar"/>
    <w:link w:val="Punktlistamall"/>
    <w:rsid w:val="000500AD"/>
    <w:rPr>
      <w:rFonts w:ascii="Verdana" w:hAnsi="Verdana" w:cs="Arial"/>
      <w:color w:val="000000"/>
      <w:sz w:val="24"/>
      <w:szCs w:val="24"/>
      <w:lang w:val="sv-SE" w:eastAsia="sv-SE"/>
    </w:rPr>
  </w:style>
  <w:style w:type="paragraph" w:customStyle="1" w:styleId="Numreradlistamall">
    <w:name w:val="Numrerad lista mall"/>
    <w:basedOn w:val="Lista"/>
    <w:link w:val="NumreradlistamallChar"/>
    <w:qFormat/>
    <w:rsid w:val="000500AD"/>
    <w:pPr>
      <w:numPr>
        <w:numId w:val="6"/>
      </w:numPr>
      <w:ind w:left="454" w:hanging="454"/>
    </w:pPr>
  </w:style>
  <w:style w:type="paragraph" w:styleId="Innehllsfrteckningsrubrik">
    <w:name w:val="TOC Heading"/>
    <w:basedOn w:val="Rubrik1"/>
    <w:next w:val="Normal"/>
    <w:link w:val="InnehllsfrteckningsrubrikChar"/>
    <w:uiPriority w:val="39"/>
    <w:semiHidden/>
    <w:unhideWhenUsed/>
    <w:qFormat/>
    <w:rsid w:val="00AD5432"/>
    <w:pPr>
      <w:keepLines/>
      <w:spacing w:before="480" w:after="0" w:line="276" w:lineRule="auto"/>
      <w:outlineLvl w:val="9"/>
    </w:pPr>
    <w:rPr>
      <w:rFonts w:cstheme="majorBidi"/>
      <w:color w:val="121D61" w:themeColor="accent1" w:themeShade="BF"/>
    </w:rPr>
  </w:style>
  <w:style w:type="character" w:customStyle="1" w:styleId="ListaChar">
    <w:name w:val="Lista Char"/>
    <w:basedOn w:val="Standardstycketeckensnitt"/>
    <w:link w:val="Lista"/>
    <w:rsid w:val="00AD5432"/>
    <w:rPr>
      <w:rFonts w:ascii="Verdana" w:hAnsi="Verdana" w:cs="Arial"/>
      <w:color w:val="000000"/>
      <w:szCs w:val="24"/>
      <w:lang w:val="sv-SE" w:eastAsia="sv-SE"/>
    </w:rPr>
  </w:style>
  <w:style w:type="character" w:customStyle="1" w:styleId="NumreradlistamallChar">
    <w:name w:val="Numrerad lista mall Char"/>
    <w:basedOn w:val="ListaChar"/>
    <w:link w:val="Numreradlistamall"/>
    <w:rsid w:val="000500AD"/>
    <w:rPr>
      <w:rFonts w:ascii="Verdana" w:hAnsi="Verdana" w:cs="Arial"/>
      <w:color w:val="000000"/>
      <w:sz w:val="24"/>
      <w:szCs w:val="24"/>
      <w:lang w:val="sv-SE" w:eastAsia="sv-SE"/>
    </w:rPr>
  </w:style>
  <w:style w:type="paragraph" w:customStyle="1" w:styleId="Rubrikinnehll">
    <w:name w:val="Rubrik innehåll"/>
    <w:basedOn w:val="Innehllsfrteckningsrubrik"/>
    <w:link w:val="RubrikinnehllChar"/>
    <w:rsid w:val="00AD5432"/>
    <w:pPr>
      <w:spacing w:before="360" w:after="60" w:line="264" w:lineRule="auto"/>
    </w:pPr>
    <w:rPr>
      <w:color w:val="auto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semiHidden/>
    <w:rsid w:val="00AD5432"/>
    <w:rPr>
      <w:rFonts w:asciiTheme="majorHAnsi" w:eastAsiaTheme="majorEastAsia" w:hAnsiTheme="majorHAnsi" w:cstheme="majorBidi"/>
      <w:b/>
      <w:bCs/>
      <w:color w:val="121D61" w:themeColor="accent1" w:themeShade="BF"/>
      <w:sz w:val="28"/>
      <w:szCs w:val="28"/>
      <w:lang w:val="sv-SE" w:eastAsia="sv-SE"/>
    </w:rPr>
  </w:style>
  <w:style w:type="character" w:customStyle="1" w:styleId="RubrikinnehllChar">
    <w:name w:val="Rubrik innehåll Char"/>
    <w:basedOn w:val="InnehllsfrteckningsrubrikChar"/>
    <w:link w:val="Rubrikinnehll"/>
    <w:rsid w:val="00AD5432"/>
    <w:rPr>
      <w:rFonts w:asciiTheme="majorHAnsi" w:eastAsiaTheme="majorEastAsia" w:hAnsiTheme="majorHAnsi" w:cstheme="majorBidi"/>
      <w:b/>
      <w:bCs/>
      <w:color w:val="121D61" w:themeColor="accent1" w:themeShade="BF"/>
      <w:sz w:val="28"/>
      <w:szCs w:val="28"/>
      <w:lang w:val="sv-SE" w:eastAsia="sv-SE"/>
    </w:rPr>
  </w:style>
  <w:style w:type="table" w:styleId="Tabellista3">
    <w:name w:val="Table List 3"/>
    <w:basedOn w:val="Normaltabell"/>
    <w:rsid w:val="00DB7BB7"/>
    <w:pPr>
      <w:spacing w:after="12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llanmrklista1">
    <w:name w:val="Medium List 1"/>
    <w:basedOn w:val="Normaltabell"/>
    <w:uiPriority w:val="65"/>
    <w:rsid w:val="00DB7B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Diagramtabellrubrik">
    <w:name w:val="Diagram/tabellrubrik"/>
    <w:basedOn w:val="Normal"/>
    <w:next w:val="Normal"/>
    <w:link w:val="DiagramtabellrubrikChar"/>
    <w:uiPriority w:val="5"/>
    <w:qFormat/>
    <w:rsid w:val="000327BA"/>
    <w:pPr>
      <w:spacing w:before="120"/>
    </w:pPr>
  </w:style>
  <w:style w:type="paragraph" w:customStyle="1" w:styleId="Kllaanmrkning">
    <w:name w:val="Källa/anmärkning"/>
    <w:basedOn w:val="Diagramtabellrubrik"/>
    <w:next w:val="Normal"/>
    <w:link w:val="KllaanmrkningChar"/>
    <w:uiPriority w:val="5"/>
    <w:qFormat/>
    <w:rsid w:val="003D40B1"/>
    <w:rPr>
      <w:sz w:val="16"/>
      <w:szCs w:val="16"/>
    </w:rPr>
  </w:style>
  <w:style w:type="character" w:customStyle="1" w:styleId="DiagramtabellrubrikChar">
    <w:name w:val="Diagram/tabellrubrik Char"/>
    <w:basedOn w:val="Standardstycketeckensnitt"/>
    <w:link w:val="Diagramtabellrubrik"/>
    <w:uiPriority w:val="5"/>
    <w:rsid w:val="000327BA"/>
    <w:rPr>
      <w:rFonts w:ascii="Verdana" w:hAnsi="Verdana" w:cs="Arial"/>
      <w:color w:val="000000"/>
      <w:szCs w:val="24"/>
      <w:lang w:val="sv-SE" w:eastAsia="sv-SE"/>
    </w:rPr>
  </w:style>
  <w:style w:type="paragraph" w:customStyle="1" w:styleId="Tabellrubriker">
    <w:name w:val="Tabellrubriker"/>
    <w:basedOn w:val="Diagramtabellrubrik"/>
    <w:link w:val="TabellrubrikerChar"/>
    <w:uiPriority w:val="6"/>
    <w:qFormat/>
    <w:rsid w:val="00974FDE"/>
    <w:pPr>
      <w:spacing w:before="0"/>
      <w:ind w:left="113"/>
    </w:pPr>
    <w:rPr>
      <w:b/>
    </w:rPr>
  </w:style>
  <w:style w:type="character" w:customStyle="1" w:styleId="KllaanmrkningChar">
    <w:name w:val="Källa/anmärkning Char"/>
    <w:basedOn w:val="DiagramtabellrubrikChar"/>
    <w:link w:val="Kllaanmrkning"/>
    <w:uiPriority w:val="5"/>
    <w:rsid w:val="003D40B1"/>
    <w:rPr>
      <w:rFonts w:ascii="Verdana" w:hAnsi="Verdana" w:cs="Arial"/>
      <w:color w:val="000000"/>
      <w:sz w:val="16"/>
      <w:szCs w:val="16"/>
      <w:lang w:val="sv-SE" w:eastAsia="sv-SE"/>
    </w:rPr>
  </w:style>
  <w:style w:type="character" w:customStyle="1" w:styleId="TabellrubrikerChar">
    <w:name w:val="Tabellrubriker Char"/>
    <w:basedOn w:val="DiagramtabellrubrikChar"/>
    <w:link w:val="Tabellrubriker"/>
    <w:uiPriority w:val="6"/>
    <w:rsid w:val="00974FDE"/>
    <w:rPr>
      <w:rFonts w:ascii="Verdana" w:hAnsi="Verdana" w:cs="Arial"/>
      <w:b/>
      <w:color w:val="000000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nsberakning-kooperativa-tjanstepensioner@folksam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S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92882"/>
      </a:accent1>
      <a:accent2>
        <a:srgbClr val="CD051E"/>
      </a:accent2>
      <a:accent3>
        <a:srgbClr val="FABE0A"/>
      </a:accent3>
      <a:accent4>
        <a:srgbClr val="0072C6"/>
      </a:accent4>
      <a:accent5>
        <a:srgbClr val="E13718"/>
      </a:accent5>
      <a:accent6>
        <a:srgbClr val="6679BB"/>
      </a:accent6>
      <a:hlink>
        <a:srgbClr val="6679BB"/>
      </a:hlink>
      <a:folHlink>
        <a:srgbClr val="800080"/>
      </a:folHlink>
    </a:clrScheme>
    <a:fontScheme name="SFIS P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rgbClr val="00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09D4-BA5A-4674-B781-4E8917C9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Bexar, Pia</dc:creator>
  <cp:keywords/>
  <dc:description/>
  <cp:lastModifiedBy>Bexar, Pia</cp:lastModifiedBy>
  <cp:revision>1</cp:revision>
  <cp:lastPrinted>2013-04-15T08:31:00Z</cp:lastPrinted>
  <dcterms:created xsi:type="dcterms:W3CDTF">2023-01-09T11:50:00Z</dcterms:created>
  <dcterms:modified xsi:type="dcterms:W3CDTF">2023-01-09T11:51:00Z</dcterms:modified>
</cp:coreProperties>
</file>